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CB10AD">
      <w:pPr>
        <w:pStyle w:val="Textkrper"/>
        <w:spacing w:line="360" w:lineRule="auto"/>
        <w:rPr>
          <w:b/>
          <w:bCs/>
          <w:u w:val="single"/>
        </w:rPr>
      </w:pPr>
      <w:bookmarkStart w:id="0" w:name="Anhang1"/>
      <w:bookmarkStart w:id="1" w:name="_GoBack"/>
      <w:bookmarkEnd w:id="1"/>
      <w:r>
        <w:rPr>
          <w:b/>
          <w:bCs/>
          <w:u w:val="single"/>
        </w:rPr>
        <w:t xml:space="preserve">Anhang 1: </w:t>
      </w:r>
      <w:bookmarkEnd w:id="0"/>
      <w:r>
        <w:rPr>
          <w:b/>
          <w:bCs/>
          <w:u w:val="single"/>
        </w:rPr>
        <w:t>Darstellung der Kartierergebnisse in verschiedenen Karten</w:t>
      </w:r>
    </w:p>
    <w:p w:rsidR="00000000" w:rsidRDefault="00CB10AD">
      <w:pPr>
        <w:pStyle w:val="Textkrper"/>
        <w:spacing w:line="360" w:lineRule="auto"/>
        <w:rPr>
          <w:u w:val="single"/>
        </w:rPr>
        <w:sectPr w:rsidR="00000000">
          <w:pgSz w:w="16838" w:h="11906" w:orient="landscape" w:code="9"/>
          <w:pgMar w:top="1418" w:right="1418" w:bottom="1418" w:left="1134" w:header="709" w:footer="709" w:gutter="0"/>
          <w:cols w:space="708"/>
          <w:docGrid w:linePitch="360"/>
        </w:sectPr>
      </w:pPr>
    </w:p>
    <w:p w:rsidR="00000000" w:rsidRDefault="00CB10AD">
      <w:pPr>
        <w:pStyle w:val="Textkrper"/>
        <w:spacing w:line="360" w:lineRule="auto"/>
        <w:rPr>
          <w:sz w:val="22"/>
          <w:u w:val="single"/>
        </w:rPr>
      </w:pPr>
      <w:r>
        <w:rPr>
          <w:sz w:val="22"/>
          <w:u w:val="single"/>
        </w:rPr>
        <w:t>Grundkarte:</w:t>
      </w:r>
    </w:p>
    <w:p w:rsidR="00000000" w:rsidRDefault="00CB10AD">
      <w:pPr>
        <w:pStyle w:val="Textkrper"/>
        <w:numPr>
          <w:ilvl w:val="0"/>
          <w:numId w:val="15"/>
        </w:numPr>
        <w:ind w:left="357" w:hanging="357"/>
        <w:rPr>
          <w:sz w:val="22"/>
        </w:rPr>
      </w:pPr>
      <w:r>
        <w:rPr>
          <w:sz w:val="22"/>
        </w:rPr>
        <w:t>Siedlungsfläche</w:t>
      </w:r>
    </w:p>
    <w:p w:rsidR="00000000" w:rsidRDefault="00CB10AD">
      <w:pPr>
        <w:pStyle w:val="Textkrper"/>
        <w:numPr>
          <w:ilvl w:val="0"/>
          <w:numId w:val="15"/>
        </w:numPr>
        <w:ind w:left="357" w:hanging="357"/>
        <w:rPr>
          <w:sz w:val="22"/>
          <w:u w:val="single"/>
        </w:rPr>
      </w:pPr>
      <w:r>
        <w:rPr>
          <w:sz w:val="22"/>
        </w:rPr>
        <w:t>Schutzgebiete</w:t>
      </w:r>
    </w:p>
    <w:p w:rsidR="00000000" w:rsidRDefault="00CB10AD">
      <w:pPr>
        <w:pStyle w:val="Textkrper"/>
        <w:numPr>
          <w:ilvl w:val="0"/>
          <w:numId w:val="15"/>
        </w:numPr>
        <w:ind w:left="357" w:hanging="357"/>
        <w:rPr>
          <w:sz w:val="22"/>
          <w:u w:val="single"/>
        </w:rPr>
      </w:pPr>
      <w:r>
        <w:rPr>
          <w:sz w:val="22"/>
        </w:rPr>
        <w:t>Quellfassungen</w:t>
      </w:r>
    </w:p>
    <w:p w:rsidR="00000000" w:rsidRDefault="00CB10AD">
      <w:pPr>
        <w:pStyle w:val="Textkrper"/>
        <w:numPr>
          <w:ilvl w:val="0"/>
          <w:numId w:val="15"/>
        </w:numPr>
        <w:ind w:left="357" w:hanging="357"/>
        <w:rPr>
          <w:sz w:val="22"/>
          <w:u w:val="single"/>
        </w:rPr>
      </w:pPr>
      <w:r>
        <w:rPr>
          <w:sz w:val="22"/>
        </w:rPr>
        <w:t>Gemarkungsgrenze</w:t>
      </w:r>
    </w:p>
    <w:p w:rsidR="00000000" w:rsidRDefault="00CB10AD">
      <w:pPr>
        <w:pStyle w:val="Textkrper"/>
        <w:numPr>
          <w:ilvl w:val="0"/>
          <w:numId w:val="15"/>
        </w:numPr>
        <w:ind w:left="357" w:hanging="357"/>
        <w:rPr>
          <w:sz w:val="22"/>
          <w:u w:val="single"/>
        </w:rPr>
      </w:pPr>
      <w:r>
        <w:rPr>
          <w:sz w:val="22"/>
        </w:rPr>
        <w:t>Waldgrenze</w:t>
      </w:r>
    </w:p>
    <w:p w:rsidR="00000000" w:rsidRDefault="00CB10AD">
      <w:pPr>
        <w:pStyle w:val="Textkrper"/>
        <w:numPr>
          <w:ilvl w:val="0"/>
          <w:numId w:val="15"/>
        </w:numPr>
        <w:ind w:left="357" w:hanging="357"/>
        <w:rPr>
          <w:sz w:val="22"/>
          <w:u w:val="single"/>
        </w:rPr>
      </w:pPr>
      <w:r>
        <w:rPr>
          <w:sz w:val="22"/>
        </w:rPr>
        <w:t>Haupterschließungsstr</w:t>
      </w:r>
      <w:r>
        <w:rPr>
          <w:sz w:val="22"/>
        </w:rPr>
        <w:t>a</w:t>
      </w:r>
      <w:r>
        <w:rPr>
          <w:sz w:val="22"/>
        </w:rPr>
        <w:t>ßen</w:t>
      </w:r>
    </w:p>
    <w:p w:rsidR="00000000" w:rsidRDefault="00CB10AD">
      <w:pPr>
        <w:pStyle w:val="Textkrper"/>
        <w:spacing w:line="360" w:lineRule="auto"/>
        <w:rPr>
          <w:sz w:val="22"/>
        </w:rPr>
      </w:pPr>
    </w:p>
    <w:p w:rsidR="00000000" w:rsidRDefault="00CB10AD">
      <w:pPr>
        <w:pStyle w:val="Textkrper"/>
        <w:spacing w:line="360" w:lineRule="auto"/>
        <w:rPr>
          <w:sz w:val="22"/>
          <w:u w:val="single"/>
        </w:rPr>
      </w:pPr>
      <w:r>
        <w:rPr>
          <w:sz w:val="22"/>
          <w:u w:val="single"/>
        </w:rPr>
        <w:t>Karte der Erholungsfunkt</w:t>
      </w:r>
      <w:r>
        <w:rPr>
          <w:sz w:val="22"/>
          <w:u w:val="single"/>
        </w:rPr>
        <w:t>i</w:t>
      </w:r>
      <w:r>
        <w:rPr>
          <w:sz w:val="22"/>
          <w:u w:val="single"/>
        </w:rPr>
        <w:t>on:</w:t>
      </w:r>
    </w:p>
    <w:p w:rsidR="00000000" w:rsidRDefault="00CB10AD">
      <w:pPr>
        <w:pStyle w:val="Textkrper"/>
        <w:numPr>
          <w:ilvl w:val="0"/>
          <w:numId w:val="16"/>
        </w:numPr>
        <w:ind w:hanging="357"/>
        <w:rPr>
          <w:sz w:val="22"/>
        </w:rPr>
      </w:pPr>
      <w:r>
        <w:rPr>
          <w:sz w:val="22"/>
        </w:rPr>
        <w:t>Freizeit- und Sporteinric</w:t>
      </w:r>
      <w:r>
        <w:rPr>
          <w:sz w:val="22"/>
        </w:rPr>
        <w:t>h</w:t>
      </w:r>
      <w:r>
        <w:rPr>
          <w:sz w:val="22"/>
        </w:rPr>
        <w:t>tungen</w:t>
      </w:r>
    </w:p>
    <w:p w:rsidR="00000000" w:rsidRDefault="00CB10AD">
      <w:pPr>
        <w:pStyle w:val="Textkrper"/>
        <w:numPr>
          <w:ilvl w:val="1"/>
          <w:numId w:val="16"/>
        </w:numPr>
        <w:ind w:hanging="357"/>
        <w:rPr>
          <w:sz w:val="22"/>
        </w:rPr>
      </w:pPr>
      <w:r>
        <w:rPr>
          <w:sz w:val="22"/>
        </w:rPr>
        <w:t>Loipen</w:t>
      </w:r>
    </w:p>
    <w:p w:rsidR="00000000" w:rsidRDefault="00CB10AD">
      <w:pPr>
        <w:pStyle w:val="Textkrper"/>
        <w:numPr>
          <w:ilvl w:val="1"/>
          <w:numId w:val="16"/>
        </w:numPr>
        <w:ind w:hanging="357"/>
        <w:rPr>
          <w:sz w:val="22"/>
        </w:rPr>
      </w:pPr>
      <w:r>
        <w:rPr>
          <w:sz w:val="22"/>
        </w:rPr>
        <w:t>Skilif</w:t>
      </w:r>
      <w:r>
        <w:rPr>
          <w:sz w:val="22"/>
        </w:rPr>
        <w:t>te</w:t>
      </w:r>
    </w:p>
    <w:p w:rsidR="00000000" w:rsidRDefault="00CB10AD">
      <w:pPr>
        <w:pStyle w:val="Textkrper"/>
        <w:numPr>
          <w:ilvl w:val="1"/>
          <w:numId w:val="16"/>
        </w:numPr>
        <w:ind w:hanging="357"/>
        <w:rPr>
          <w:sz w:val="22"/>
        </w:rPr>
      </w:pPr>
      <w:r>
        <w:rPr>
          <w:sz w:val="22"/>
        </w:rPr>
        <w:t>Sportplätze</w:t>
      </w:r>
    </w:p>
    <w:p w:rsidR="00000000" w:rsidRDefault="00CB10AD">
      <w:pPr>
        <w:pStyle w:val="Textkrper"/>
        <w:numPr>
          <w:ilvl w:val="1"/>
          <w:numId w:val="16"/>
        </w:numPr>
        <w:ind w:hanging="357"/>
        <w:rPr>
          <w:sz w:val="22"/>
        </w:rPr>
      </w:pPr>
      <w:r>
        <w:rPr>
          <w:sz w:val="22"/>
        </w:rPr>
        <w:t>Schwimmbäder</w:t>
      </w:r>
    </w:p>
    <w:p w:rsidR="00000000" w:rsidRDefault="00CB10AD">
      <w:pPr>
        <w:pStyle w:val="Textkrper"/>
        <w:numPr>
          <w:ilvl w:val="1"/>
          <w:numId w:val="16"/>
        </w:numPr>
        <w:ind w:hanging="357"/>
        <w:rPr>
          <w:sz w:val="22"/>
        </w:rPr>
      </w:pPr>
      <w:r>
        <w:rPr>
          <w:sz w:val="22"/>
        </w:rPr>
        <w:t>Tennisplätze etc.</w:t>
      </w:r>
    </w:p>
    <w:p w:rsidR="00000000" w:rsidRDefault="00CB10AD">
      <w:pPr>
        <w:pStyle w:val="Textkrper"/>
        <w:numPr>
          <w:ilvl w:val="0"/>
          <w:numId w:val="16"/>
        </w:numPr>
        <w:ind w:hanging="357"/>
        <w:rPr>
          <w:sz w:val="22"/>
        </w:rPr>
      </w:pPr>
      <w:r>
        <w:rPr>
          <w:sz w:val="22"/>
        </w:rPr>
        <w:t>Ausflugsziele</w:t>
      </w:r>
    </w:p>
    <w:p w:rsidR="00000000" w:rsidRDefault="00CB10AD">
      <w:pPr>
        <w:pStyle w:val="Textkrper"/>
        <w:numPr>
          <w:ilvl w:val="1"/>
          <w:numId w:val="16"/>
        </w:numPr>
        <w:ind w:hanging="357"/>
        <w:rPr>
          <w:sz w:val="22"/>
        </w:rPr>
      </w:pPr>
      <w:r>
        <w:rPr>
          <w:sz w:val="22"/>
        </w:rPr>
        <w:t>Ruinen</w:t>
      </w:r>
    </w:p>
    <w:p w:rsidR="00000000" w:rsidRDefault="00CB10AD">
      <w:pPr>
        <w:pStyle w:val="Textkrper"/>
        <w:numPr>
          <w:ilvl w:val="1"/>
          <w:numId w:val="16"/>
        </w:numPr>
        <w:ind w:hanging="357"/>
        <w:rPr>
          <w:sz w:val="22"/>
        </w:rPr>
      </w:pPr>
      <w:r>
        <w:rPr>
          <w:sz w:val="22"/>
        </w:rPr>
        <w:t>Aussichtstürme</w:t>
      </w:r>
    </w:p>
    <w:p w:rsidR="00000000" w:rsidRDefault="00CB10AD">
      <w:pPr>
        <w:pStyle w:val="Textkrper"/>
        <w:numPr>
          <w:ilvl w:val="1"/>
          <w:numId w:val="16"/>
        </w:numPr>
        <w:ind w:hanging="357"/>
        <w:rPr>
          <w:sz w:val="22"/>
        </w:rPr>
      </w:pPr>
      <w:r>
        <w:rPr>
          <w:sz w:val="22"/>
        </w:rPr>
        <w:t>Ausflugslokale</w:t>
      </w:r>
    </w:p>
    <w:p w:rsidR="00000000" w:rsidRDefault="00CB10AD">
      <w:pPr>
        <w:pStyle w:val="Textkrper"/>
        <w:numPr>
          <w:ilvl w:val="1"/>
          <w:numId w:val="16"/>
        </w:numPr>
        <w:ind w:hanging="357"/>
        <w:rPr>
          <w:sz w:val="22"/>
        </w:rPr>
      </w:pPr>
      <w:r>
        <w:rPr>
          <w:sz w:val="22"/>
        </w:rPr>
        <w:t>Tiergehege etc.</w:t>
      </w:r>
    </w:p>
    <w:p w:rsidR="00000000" w:rsidRDefault="00CB10AD">
      <w:pPr>
        <w:pStyle w:val="Textkrper"/>
        <w:numPr>
          <w:ilvl w:val="0"/>
          <w:numId w:val="16"/>
        </w:numPr>
        <w:ind w:hanging="357"/>
        <w:rPr>
          <w:sz w:val="22"/>
        </w:rPr>
      </w:pPr>
      <w:r>
        <w:rPr>
          <w:sz w:val="22"/>
        </w:rPr>
        <w:t>Erholungsinfrastruktur</w:t>
      </w:r>
    </w:p>
    <w:p w:rsidR="00000000" w:rsidRDefault="00CB10AD">
      <w:pPr>
        <w:pStyle w:val="Textkrper"/>
        <w:numPr>
          <w:ilvl w:val="1"/>
          <w:numId w:val="16"/>
        </w:numPr>
        <w:ind w:hanging="357"/>
        <w:rPr>
          <w:sz w:val="22"/>
        </w:rPr>
      </w:pPr>
      <w:r>
        <w:rPr>
          <w:sz w:val="22"/>
        </w:rPr>
        <w:t>Wanderwege</w:t>
      </w:r>
    </w:p>
    <w:p w:rsidR="00000000" w:rsidRDefault="00CB10AD">
      <w:pPr>
        <w:pStyle w:val="Textkrper"/>
        <w:numPr>
          <w:ilvl w:val="1"/>
          <w:numId w:val="16"/>
        </w:numPr>
        <w:ind w:hanging="357"/>
        <w:rPr>
          <w:sz w:val="22"/>
        </w:rPr>
      </w:pPr>
      <w:r>
        <w:rPr>
          <w:sz w:val="22"/>
        </w:rPr>
        <w:t>Wanderparkplätze</w:t>
      </w:r>
    </w:p>
    <w:p w:rsidR="00000000" w:rsidRDefault="00CB10AD">
      <w:pPr>
        <w:pStyle w:val="Textkrper"/>
        <w:numPr>
          <w:ilvl w:val="1"/>
          <w:numId w:val="16"/>
        </w:numPr>
        <w:ind w:hanging="357"/>
        <w:rPr>
          <w:sz w:val="22"/>
        </w:rPr>
      </w:pPr>
      <w:r>
        <w:rPr>
          <w:sz w:val="22"/>
        </w:rPr>
        <w:t>Grillplätze</w:t>
      </w:r>
    </w:p>
    <w:p w:rsidR="00000000" w:rsidRDefault="00CB10AD">
      <w:pPr>
        <w:pStyle w:val="Textkrper"/>
        <w:numPr>
          <w:ilvl w:val="1"/>
          <w:numId w:val="16"/>
        </w:numPr>
        <w:spacing w:line="360" w:lineRule="auto"/>
        <w:rPr>
          <w:sz w:val="22"/>
        </w:rPr>
      </w:pPr>
      <w:r>
        <w:rPr>
          <w:sz w:val="22"/>
        </w:rPr>
        <w:t>Lehrpfade etc.</w:t>
      </w:r>
    </w:p>
    <w:p w:rsidR="00000000" w:rsidRDefault="00CB10AD">
      <w:pPr>
        <w:pStyle w:val="Textkrper"/>
        <w:spacing w:line="360" w:lineRule="auto"/>
        <w:rPr>
          <w:sz w:val="22"/>
        </w:rPr>
      </w:pPr>
    </w:p>
    <w:p w:rsidR="00000000" w:rsidRDefault="00CB10AD">
      <w:pPr>
        <w:pStyle w:val="Textkrper"/>
        <w:spacing w:line="360" w:lineRule="auto"/>
        <w:rPr>
          <w:sz w:val="22"/>
        </w:rPr>
      </w:pPr>
    </w:p>
    <w:p w:rsidR="00000000" w:rsidRDefault="00CB10AD">
      <w:pPr>
        <w:pStyle w:val="Textkrper"/>
        <w:spacing w:line="360" w:lineRule="auto"/>
        <w:rPr>
          <w:sz w:val="22"/>
        </w:rPr>
      </w:pPr>
    </w:p>
    <w:p w:rsidR="00000000" w:rsidRDefault="00CB10AD">
      <w:pPr>
        <w:pStyle w:val="Textkrper"/>
        <w:spacing w:line="360" w:lineRule="auto"/>
        <w:rPr>
          <w:sz w:val="22"/>
          <w:u w:val="single"/>
        </w:rPr>
      </w:pPr>
      <w:r>
        <w:rPr>
          <w:sz w:val="22"/>
          <w:u w:val="single"/>
        </w:rPr>
        <w:t>Karte der Biotopfunktion:</w:t>
      </w:r>
    </w:p>
    <w:p w:rsidR="00000000" w:rsidRDefault="00CB10AD">
      <w:pPr>
        <w:pStyle w:val="Textkrper"/>
        <w:numPr>
          <w:ilvl w:val="0"/>
          <w:numId w:val="16"/>
        </w:numPr>
        <w:ind w:hanging="357"/>
        <w:rPr>
          <w:sz w:val="22"/>
        </w:rPr>
      </w:pPr>
      <w:r>
        <w:rPr>
          <w:sz w:val="22"/>
        </w:rPr>
        <w:t>Biotopflächen</w:t>
      </w:r>
    </w:p>
    <w:p w:rsidR="00000000" w:rsidRDefault="00CB10AD">
      <w:pPr>
        <w:pStyle w:val="Textkrper"/>
        <w:numPr>
          <w:ilvl w:val="1"/>
          <w:numId w:val="16"/>
        </w:numPr>
        <w:ind w:hanging="357"/>
        <w:rPr>
          <w:sz w:val="22"/>
        </w:rPr>
      </w:pPr>
      <w:r>
        <w:rPr>
          <w:sz w:val="22"/>
        </w:rPr>
        <w:t>Flächen aus der B</w:t>
      </w:r>
      <w:r>
        <w:rPr>
          <w:sz w:val="22"/>
        </w:rPr>
        <w:t>i</w:t>
      </w:r>
      <w:r>
        <w:rPr>
          <w:sz w:val="22"/>
        </w:rPr>
        <w:t>otop</w:t>
      </w:r>
      <w:r>
        <w:rPr>
          <w:sz w:val="22"/>
        </w:rPr>
        <w:t xml:space="preserve">kartierung </w:t>
      </w:r>
      <w:proofErr w:type="spellStart"/>
      <w:r>
        <w:rPr>
          <w:sz w:val="22"/>
        </w:rPr>
        <w:t>B</w:t>
      </w:r>
      <w:r>
        <w:rPr>
          <w:sz w:val="22"/>
        </w:rPr>
        <w:t>a</w:t>
      </w:r>
      <w:r>
        <w:rPr>
          <w:sz w:val="22"/>
        </w:rPr>
        <w:t>Wü</w:t>
      </w:r>
      <w:proofErr w:type="spellEnd"/>
    </w:p>
    <w:p w:rsidR="00000000" w:rsidRDefault="00CB10AD">
      <w:pPr>
        <w:pStyle w:val="Textkrper"/>
        <w:numPr>
          <w:ilvl w:val="1"/>
          <w:numId w:val="16"/>
        </w:numPr>
        <w:ind w:hanging="357"/>
        <w:rPr>
          <w:sz w:val="22"/>
        </w:rPr>
      </w:pPr>
      <w:r>
        <w:rPr>
          <w:sz w:val="22"/>
        </w:rPr>
        <w:t>Flächen aus der Feuchtgebietska</w:t>
      </w:r>
      <w:r>
        <w:rPr>
          <w:sz w:val="22"/>
        </w:rPr>
        <w:t>r</w:t>
      </w:r>
      <w:r>
        <w:rPr>
          <w:sz w:val="22"/>
        </w:rPr>
        <w:t>tierung</w:t>
      </w:r>
    </w:p>
    <w:p w:rsidR="00000000" w:rsidRDefault="00CB10AD">
      <w:pPr>
        <w:pStyle w:val="Textkrper"/>
        <w:numPr>
          <w:ilvl w:val="1"/>
          <w:numId w:val="16"/>
        </w:numPr>
        <w:ind w:hanging="357"/>
        <w:rPr>
          <w:sz w:val="22"/>
        </w:rPr>
      </w:pPr>
      <w:r>
        <w:rPr>
          <w:sz w:val="22"/>
        </w:rPr>
        <w:t>Geschützte Bi</w:t>
      </w:r>
      <w:r>
        <w:rPr>
          <w:sz w:val="22"/>
        </w:rPr>
        <w:t>o</w:t>
      </w:r>
      <w:r>
        <w:rPr>
          <w:sz w:val="22"/>
        </w:rPr>
        <w:t xml:space="preserve">tope nach §30 BNatSchG/ §24a NatSchG </w:t>
      </w:r>
      <w:proofErr w:type="spellStart"/>
      <w:r>
        <w:rPr>
          <w:sz w:val="22"/>
        </w:rPr>
        <w:t>BaWü</w:t>
      </w:r>
      <w:proofErr w:type="spellEnd"/>
    </w:p>
    <w:p w:rsidR="00000000" w:rsidRDefault="00CB10AD">
      <w:pPr>
        <w:pStyle w:val="Textkrper"/>
        <w:numPr>
          <w:ilvl w:val="0"/>
          <w:numId w:val="16"/>
        </w:numPr>
        <w:ind w:hanging="357"/>
        <w:rPr>
          <w:sz w:val="22"/>
        </w:rPr>
      </w:pPr>
      <w:r>
        <w:rPr>
          <w:sz w:val="22"/>
        </w:rPr>
        <w:t>Gehölzstrukturen</w:t>
      </w:r>
    </w:p>
    <w:p w:rsidR="00000000" w:rsidRDefault="00CB10AD">
      <w:pPr>
        <w:pStyle w:val="Textkrper"/>
        <w:numPr>
          <w:ilvl w:val="1"/>
          <w:numId w:val="16"/>
        </w:numPr>
        <w:ind w:hanging="357"/>
        <w:rPr>
          <w:sz w:val="22"/>
        </w:rPr>
      </w:pPr>
      <w:r>
        <w:rPr>
          <w:sz w:val="22"/>
        </w:rPr>
        <w:t>Hecken</w:t>
      </w:r>
    </w:p>
    <w:p w:rsidR="00000000" w:rsidRDefault="00CB10AD">
      <w:pPr>
        <w:pStyle w:val="Textkrper"/>
        <w:numPr>
          <w:ilvl w:val="1"/>
          <w:numId w:val="16"/>
        </w:numPr>
        <w:ind w:hanging="357"/>
        <w:rPr>
          <w:sz w:val="22"/>
        </w:rPr>
      </w:pPr>
      <w:r>
        <w:rPr>
          <w:sz w:val="22"/>
        </w:rPr>
        <w:t>Waldmäntel</w:t>
      </w:r>
    </w:p>
    <w:p w:rsidR="00000000" w:rsidRDefault="00CB10AD">
      <w:pPr>
        <w:pStyle w:val="Textkrper"/>
        <w:numPr>
          <w:ilvl w:val="1"/>
          <w:numId w:val="16"/>
        </w:numPr>
        <w:ind w:hanging="357"/>
        <w:rPr>
          <w:sz w:val="22"/>
        </w:rPr>
      </w:pPr>
      <w:r>
        <w:rPr>
          <w:sz w:val="22"/>
        </w:rPr>
        <w:t>Laubbäume</w:t>
      </w:r>
    </w:p>
    <w:p w:rsidR="00000000" w:rsidRDefault="00CB10AD">
      <w:pPr>
        <w:pStyle w:val="Textkrper"/>
        <w:numPr>
          <w:ilvl w:val="1"/>
          <w:numId w:val="16"/>
        </w:numPr>
        <w:ind w:hanging="357"/>
        <w:rPr>
          <w:sz w:val="22"/>
        </w:rPr>
      </w:pPr>
      <w:r>
        <w:rPr>
          <w:sz w:val="22"/>
        </w:rPr>
        <w:t>Nadelbäume etc.</w:t>
      </w:r>
    </w:p>
    <w:p w:rsidR="00000000" w:rsidRDefault="00CB10AD">
      <w:pPr>
        <w:pStyle w:val="Textkrper"/>
        <w:numPr>
          <w:ilvl w:val="0"/>
          <w:numId w:val="16"/>
        </w:numPr>
        <w:ind w:hanging="357"/>
        <w:rPr>
          <w:sz w:val="22"/>
        </w:rPr>
      </w:pPr>
      <w:r>
        <w:rPr>
          <w:sz w:val="22"/>
        </w:rPr>
        <w:t>Besondere Vegetation</w:t>
      </w:r>
      <w:r>
        <w:rPr>
          <w:sz w:val="22"/>
        </w:rPr>
        <w:t>s</w:t>
      </w:r>
      <w:r>
        <w:rPr>
          <w:sz w:val="22"/>
        </w:rPr>
        <w:t>strukturen</w:t>
      </w:r>
    </w:p>
    <w:p w:rsidR="00000000" w:rsidRDefault="00CB10AD">
      <w:pPr>
        <w:pStyle w:val="Textkrper"/>
        <w:numPr>
          <w:ilvl w:val="1"/>
          <w:numId w:val="16"/>
        </w:numPr>
        <w:ind w:hanging="357"/>
        <w:rPr>
          <w:sz w:val="22"/>
        </w:rPr>
      </w:pPr>
      <w:r>
        <w:rPr>
          <w:sz w:val="22"/>
        </w:rPr>
        <w:t>Hochstaudenfl</w:t>
      </w:r>
      <w:r>
        <w:rPr>
          <w:sz w:val="22"/>
        </w:rPr>
        <w:t>u</w:t>
      </w:r>
      <w:r>
        <w:rPr>
          <w:sz w:val="22"/>
        </w:rPr>
        <w:t>ren etc.</w:t>
      </w:r>
    </w:p>
    <w:p w:rsidR="00000000" w:rsidRDefault="00CB10AD">
      <w:pPr>
        <w:pStyle w:val="Textkrper"/>
        <w:numPr>
          <w:ilvl w:val="0"/>
          <w:numId w:val="16"/>
        </w:numPr>
        <w:ind w:hanging="357"/>
        <w:rPr>
          <w:sz w:val="22"/>
        </w:rPr>
      </w:pPr>
      <w:r>
        <w:rPr>
          <w:sz w:val="22"/>
        </w:rPr>
        <w:t>Besondere Landschaft</w:t>
      </w:r>
      <w:r>
        <w:rPr>
          <w:sz w:val="22"/>
        </w:rPr>
        <w:t>s</w:t>
      </w:r>
      <w:r>
        <w:rPr>
          <w:sz w:val="22"/>
        </w:rPr>
        <w:t>element</w:t>
      </w:r>
      <w:r>
        <w:rPr>
          <w:sz w:val="22"/>
        </w:rPr>
        <w:t>e</w:t>
      </w:r>
    </w:p>
    <w:p w:rsidR="00000000" w:rsidRDefault="00CB10AD">
      <w:pPr>
        <w:pStyle w:val="Textkrper"/>
        <w:numPr>
          <w:ilvl w:val="1"/>
          <w:numId w:val="16"/>
        </w:numPr>
        <w:ind w:hanging="357"/>
        <w:rPr>
          <w:sz w:val="22"/>
        </w:rPr>
      </w:pPr>
      <w:r>
        <w:rPr>
          <w:sz w:val="22"/>
        </w:rPr>
        <w:t>Trockenmauern</w:t>
      </w:r>
    </w:p>
    <w:p w:rsidR="00000000" w:rsidRDefault="00CB10AD">
      <w:pPr>
        <w:pStyle w:val="Textkrper"/>
        <w:numPr>
          <w:ilvl w:val="1"/>
          <w:numId w:val="16"/>
        </w:numPr>
        <w:ind w:hanging="357"/>
        <w:rPr>
          <w:sz w:val="22"/>
        </w:rPr>
      </w:pPr>
      <w:r>
        <w:rPr>
          <w:sz w:val="22"/>
        </w:rPr>
        <w:t>Steinbrüche</w:t>
      </w:r>
    </w:p>
    <w:p w:rsidR="00000000" w:rsidRDefault="00CB10AD">
      <w:pPr>
        <w:pStyle w:val="Textkrper"/>
        <w:numPr>
          <w:ilvl w:val="1"/>
          <w:numId w:val="16"/>
        </w:numPr>
        <w:ind w:hanging="357"/>
        <w:rPr>
          <w:sz w:val="22"/>
        </w:rPr>
      </w:pPr>
      <w:r>
        <w:rPr>
          <w:sz w:val="22"/>
        </w:rPr>
        <w:t>Abgrabungen</w:t>
      </w:r>
    </w:p>
    <w:p w:rsidR="00000000" w:rsidRDefault="00CB10AD">
      <w:pPr>
        <w:pStyle w:val="Textkrper"/>
        <w:numPr>
          <w:ilvl w:val="1"/>
          <w:numId w:val="16"/>
        </w:numPr>
        <w:ind w:hanging="357"/>
        <w:rPr>
          <w:sz w:val="22"/>
        </w:rPr>
      </w:pPr>
      <w:r>
        <w:rPr>
          <w:sz w:val="22"/>
        </w:rPr>
        <w:t>Aufschüttungen</w:t>
      </w:r>
    </w:p>
    <w:p w:rsidR="00000000" w:rsidRDefault="00CB10AD">
      <w:pPr>
        <w:pStyle w:val="Textkrper"/>
        <w:numPr>
          <w:ilvl w:val="1"/>
          <w:numId w:val="16"/>
        </w:numPr>
        <w:spacing w:line="360" w:lineRule="auto"/>
        <w:rPr>
          <w:sz w:val="22"/>
        </w:rPr>
      </w:pPr>
      <w:r>
        <w:rPr>
          <w:sz w:val="22"/>
        </w:rPr>
        <w:t>Hohlwege etc.</w:t>
      </w:r>
    </w:p>
    <w:p w:rsidR="00000000" w:rsidRDefault="00CB10AD">
      <w:pPr>
        <w:pStyle w:val="Textkrper"/>
        <w:numPr>
          <w:ilvl w:val="0"/>
          <w:numId w:val="16"/>
        </w:numPr>
        <w:ind w:hanging="357"/>
        <w:rPr>
          <w:sz w:val="22"/>
        </w:rPr>
      </w:pPr>
      <w:r>
        <w:rPr>
          <w:sz w:val="22"/>
        </w:rPr>
        <w:t>Historische Nutzungsfo</w:t>
      </w:r>
      <w:r>
        <w:rPr>
          <w:sz w:val="22"/>
        </w:rPr>
        <w:t>r</w:t>
      </w:r>
      <w:r>
        <w:rPr>
          <w:sz w:val="22"/>
        </w:rPr>
        <w:t>men</w:t>
      </w:r>
    </w:p>
    <w:p w:rsidR="00000000" w:rsidRDefault="00CB10AD">
      <w:pPr>
        <w:pStyle w:val="Textkrper"/>
        <w:numPr>
          <w:ilvl w:val="1"/>
          <w:numId w:val="16"/>
        </w:numPr>
        <w:ind w:hanging="357"/>
        <w:rPr>
          <w:sz w:val="22"/>
        </w:rPr>
      </w:pPr>
      <w:r>
        <w:rPr>
          <w:sz w:val="22"/>
        </w:rPr>
        <w:t>Wässerwiesen</w:t>
      </w:r>
    </w:p>
    <w:p w:rsidR="00000000" w:rsidRDefault="00CB10AD">
      <w:pPr>
        <w:pStyle w:val="Textkrper"/>
        <w:numPr>
          <w:ilvl w:val="1"/>
          <w:numId w:val="16"/>
        </w:numPr>
        <w:ind w:hanging="357"/>
        <w:rPr>
          <w:sz w:val="22"/>
        </w:rPr>
      </w:pPr>
      <w:proofErr w:type="spellStart"/>
      <w:r>
        <w:rPr>
          <w:sz w:val="22"/>
        </w:rPr>
        <w:t>Hurstfluren</w:t>
      </w:r>
      <w:proofErr w:type="spellEnd"/>
    </w:p>
    <w:p w:rsidR="00000000" w:rsidRDefault="00CB10AD">
      <w:pPr>
        <w:pStyle w:val="Textkrper"/>
        <w:numPr>
          <w:ilvl w:val="1"/>
          <w:numId w:val="16"/>
        </w:numPr>
        <w:ind w:hanging="357"/>
        <w:rPr>
          <w:sz w:val="22"/>
        </w:rPr>
      </w:pPr>
      <w:r>
        <w:rPr>
          <w:sz w:val="22"/>
        </w:rPr>
        <w:t>Heiden</w:t>
      </w:r>
    </w:p>
    <w:p w:rsidR="00000000" w:rsidRDefault="00CB10AD">
      <w:pPr>
        <w:pStyle w:val="Textkrper"/>
        <w:numPr>
          <w:ilvl w:val="1"/>
          <w:numId w:val="16"/>
        </w:numPr>
        <w:ind w:hanging="357"/>
        <w:rPr>
          <w:sz w:val="22"/>
        </w:rPr>
      </w:pPr>
      <w:r>
        <w:rPr>
          <w:sz w:val="22"/>
        </w:rPr>
        <w:t>Wuhren etc.</w:t>
      </w:r>
    </w:p>
    <w:p w:rsidR="00000000" w:rsidRDefault="00CB10AD">
      <w:pPr>
        <w:pStyle w:val="Textkrper"/>
        <w:numPr>
          <w:ilvl w:val="0"/>
          <w:numId w:val="16"/>
        </w:numPr>
        <w:ind w:hanging="357"/>
        <w:rPr>
          <w:sz w:val="22"/>
        </w:rPr>
      </w:pPr>
      <w:r>
        <w:rPr>
          <w:sz w:val="22"/>
        </w:rPr>
        <w:t>Stehende und fließende Gewässer</w:t>
      </w:r>
    </w:p>
    <w:p w:rsidR="00000000" w:rsidRDefault="00CB10AD">
      <w:pPr>
        <w:pStyle w:val="Textkrper"/>
        <w:numPr>
          <w:ilvl w:val="1"/>
          <w:numId w:val="16"/>
        </w:numPr>
        <w:ind w:hanging="357"/>
        <w:rPr>
          <w:sz w:val="22"/>
        </w:rPr>
      </w:pPr>
      <w:r>
        <w:rPr>
          <w:sz w:val="22"/>
        </w:rPr>
        <w:t>Teich</w:t>
      </w:r>
    </w:p>
    <w:p w:rsidR="00000000" w:rsidRDefault="00CB10AD">
      <w:pPr>
        <w:pStyle w:val="Textkrper"/>
        <w:numPr>
          <w:ilvl w:val="1"/>
          <w:numId w:val="16"/>
        </w:numPr>
        <w:ind w:hanging="357"/>
        <w:rPr>
          <w:sz w:val="22"/>
        </w:rPr>
      </w:pPr>
      <w:r>
        <w:rPr>
          <w:sz w:val="22"/>
        </w:rPr>
        <w:t>Tümpel</w:t>
      </w:r>
    </w:p>
    <w:p w:rsidR="00000000" w:rsidRDefault="00CB10AD">
      <w:pPr>
        <w:pStyle w:val="Textkrper"/>
        <w:numPr>
          <w:ilvl w:val="1"/>
          <w:numId w:val="16"/>
        </w:numPr>
        <w:ind w:hanging="357"/>
        <w:rPr>
          <w:sz w:val="22"/>
        </w:rPr>
      </w:pPr>
      <w:r>
        <w:rPr>
          <w:sz w:val="22"/>
        </w:rPr>
        <w:t>Bachlauf</w:t>
      </w:r>
    </w:p>
    <w:p w:rsidR="00000000" w:rsidRDefault="00CB10AD">
      <w:pPr>
        <w:pStyle w:val="Textkrper"/>
        <w:numPr>
          <w:ilvl w:val="1"/>
          <w:numId w:val="16"/>
        </w:numPr>
        <w:ind w:hanging="357"/>
        <w:rPr>
          <w:sz w:val="22"/>
        </w:rPr>
      </w:pPr>
      <w:r>
        <w:rPr>
          <w:sz w:val="22"/>
        </w:rPr>
        <w:t>Wassergraben etc.</w:t>
      </w:r>
    </w:p>
    <w:p w:rsidR="00000000" w:rsidRDefault="00CB10AD">
      <w:pPr>
        <w:pStyle w:val="Textkrper"/>
        <w:spacing w:line="360" w:lineRule="auto"/>
        <w:rPr>
          <w:sz w:val="22"/>
        </w:rPr>
      </w:pPr>
    </w:p>
    <w:p w:rsidR="00000000" w:rsidRDefault="00CB10AD">
      <w:pPr>
        <w:pStyle w:val="Textkrper"/>
        <w:spacing w:line="360" w:lineRule="auto"/>
        <w:rPr>
          <w:sz w:val="22"/>
          <w:u w:val="single"/>
        </w:rPr>
      </w:pPr>
      <w:r>
        <w:rPr>
          <w:sz w:val="22"/>
          <w:u w:val="single"/>
        </w:rPr>
        <w:t>Karte der Agrarfunktion:</w:t>
      </w:r>
    </w:p>
    <w:p w:rsidR="00000000" w:rsidRDefault="00CB10AD">
      <w:pPr>
        <w:pStyle w:val="Textkrper"/>
        <w:numPr>
          <w:ilvl w:val="0"/>
          <w:numId w:val="18"/>
        </w:numPr>
        <w:ind w:left="357" w:hanging="357"/>
        <w:rPr>
          <w:sz w:val="22"/>
        </w:rPr>
      </w:pPr>
      <w:r>
        <w:rPr>
          <w:sz w:val="22"/>
        </w:rPr>
        <w:t>Acker</w:t>
      </w:r>
    </w:p>
    <w:p w:rsidR="00000000" w:rsidRDefault="00CB10AD">
      <w:pPr>
        <w:pStyle w:val="Textkrper"/>
        <w:numPr>
          <w:ilvl w:val="0"/>
          <w:numId w:val="18"/>
        </w:numPr>
        <w:ind w:left="357" w:hanging="357"/>
        <w:rPr>
          <w:sz w:val="22"/>
          <w:u w:val="single"/>
        </w:rPr>
      </w:pPr>
      <w:r>
        <w:rPr>
          <w:sz w:val="22"/>
        </w:rPr>
        <w:t>Grünland</w:t>
      </w:r>
    </w:p>
    <w:p w:rsidR="00000000" w:rsidRDefault="00CB10AD">
      <w:pPr>
        <w:pStyle w:val="Textkrper"/>
        <w:numPr>
          <w:ilvl w:val="0"/>
          <w:numId w:val="18"/>
        </w:numPr>
        <w:ind w:left="357" w:hanging="357"/>
        <w:rPr>
          <w:sz w:val="22"/>
          <w:u w:val="single"/>
        </w:rPr>
      </w:pPr>
      <w:r>
        <w:rPr>
          <w:sz w:val="22"/>
        </w:rPr>
        <w:t>Son</w:t>
      </w:r>
      <w:r>
        <w:rPr>
          <w:sz w:val="22"/>
        </w:rPr>
        <w:t>derkultur</w:t>
      </w:r>
    </w:p>
    <w:p w:rsidR="00000000" w:rsidRDefault="00CB10AD">
      <w:pPr>
        <w:pStyle w:val="Textkrper"/>
        <w:numPr>
          <w:ilvl w:val="0"/>
          <w:numId w:val="18"/>
        </w:numPr>
        <w:ind w:left="357" w:hanging="357"/>
        <w:rPr>
          <w:sz w:val="22"/>
          <w:u w:val="single"/>
        </w:rPr>
      </w:pPr>
      <w:r>
        <w:rPr>
          <w:sz w:val="22"/>
        </w:rPr>
        <w:t>Garten, Grabeland</w:t>
      </w:r>
    </w:p>
    <w:p w:rsidR="00000000" w:rsidRDefault="00CB10AD">
      <w:pPr>
        <w:pStyle w:val="Textkrper"/>
        <w:numPr>
          <w:ilvl w:val="0"/>
          <w:numId w:val="18"/>
        </w:numPr>
        <w:ind w:left="357" w:hanging="357"/>
        <w:rPr>
          <w:sz w:val="22"/>
          <w:u w:val="single"/>
        </w:rPr>
      </w:pPr>
      <w:r>
        <w:rPr>
          <w:sz w:val="22"/>
        </w:rPr>
        <w:t>Hangneigung Stufe I, II oder III</w:t>
      </w:r>
    </w:p>
    <w:p w:rsidR="00000000" w:rsidRDefault="00CB10AD">
      <w:pPr>
        <w:pStyle w:val="Textkrper"/>
        <w:numPr>
          <w:ilvl w:val="0"/>
          <w:numId w:val="18"/>
        </w:numPr>
        <w:ind w:left="357" w:hanging="357"/>
        <w:rPr>
          <w:sz w:val="22"/>
        </w:rPr>
      </w:pPr>
      <w:r>
        <w:rPr>
          <w:sz w:val="22"/>
        </w:rPr>
        <w:t>Standort eine landwir</w:t>
      </w:r>
      <w:r>
        <w:rPr>
          <w:sz w:val="22"/>
        </w:rPr>
        <w:t>t</w:t>
      </w:r>
      <w:r>
        <w:rPr>
          <w:sz w:val="22"/>
        </w:rPr>
        <w:t>schaftlichen Betriebs</w:t>
      </w:r>
    </w:p>
    <w:p w:rsidR="00000000" w:rsidRDefault="00CB10AD">
      <w:pPr>
        <w:pStyle w:val="Textkrper"/>
        <w:rPr>
          <w:sz w:val="22"/>
        </w:rPr>
      </w:pPr>
      <w:r>
        <w:rPr>
          <w:sz w:val="22"/>
        </w:rPr>
        <w:t>entweder</w:t>
      </w:r>
    </w:p>
    <w:p w:rsidR="00000000" w:rsidRDefault="00CB10AD">
      <w:pPr>
        <w:pStyle w:val="Textkrper"/>
        <w:numPr>
          <w:ilvl w:val="0"/>
          <w:numId w:val="19"/>
        </w:numPr>
        <w:rPr>
          <w:sz w:val="22"/>
        </w:rPr>
      </w:pPr>
      <w:r>
        <w:rPr>
          <w:sz w:val="22"/>
        </w:rPr>
        <w:t>nach der Flächenbilanzka</w:t>
      </w:r>
      <w:r>
        <w:rPr>
          <w:sz w:val="22"/>
        </w:rPr>
        <w:t>r</w:t>
      </w:r>
      <w:r>
        <w:rPr>
          <w:sz w:val="22"/>
        </w:rPr>
        <w:t>te</w:t>
      </w:r>
    </w:p>
    <w:p w:rsidR="00000000" w:rsidRDefault="00CB10AD">
      <w:pPr>
        <w:pStyle w:val="Textkrper"/>
        <w:numPr>
          <w:ilvl w:val="1"/>
          <w:numId w:val="19"/>
        </w:numPr>
        <w:rPr>
          <w:sz w:val="22"/>
        </w:rPr>
      </w:pPr>
      <w:r>
        <w:rPr>
          <w:sz w:val="22"/>
        </w:rPr>
        <w:t>landbauwürdige Flächen (evtl. Diff</w:t>
      </w:r>
      <w:r>
        <w:rPr>
          <w:sz w:val="22"/>
        </w:rPr>
        <w:t>e</w:t>
      </w:r>
      <w:r>
        <w:rPr>
          <w:sz w:val="22"/>
        </w:rPr>
        <w:t>renzierung in sehr gute – gute und mittlere B</w:t>
      </w:r>
      <w:r>
        <w:rPr>
          <w:sz w:val="22"/>
        </w:rPr>
        <w:t>ö</w:t>
      </w:r>
      <w:r>
        <w:rPr>
          <w:sz w:val="22"/>
        </w:rPr>
        <w:t>den)</w:t>
      </w:r>
    </w:p>
    <w:p w:rsidR="00000000" w:rsidRDefault="00CB10AD">
      <w:pPr>
        <w:pStyle w:val="Textkrper"/>
        <w:numPr>
          <w:ilvl w:val="1"/>
          <w:numId w:val="19"/>
        </w:numPr>
        <w:rPr>
          <w:sz w:val="22"/>
        </w:rPr>
      </w:pPr>
      <w:r>
        <w:rPr>
          <w:sz w:val="22"/>
        </w:rPr>
        <w:t>landbauproblemat</w:t>
      </w:r>
      <w:r>
        <w:rPr>
          <w:sz w:val="22"/>
        </w:rPr>
        <w:t>i</w:t>
      </w:r>
      <w:r>
        <w:rPr>
          <w:sz w:val="22"/>
        </w:rPr>
        <w:t>sche Fläche</w:t>
      </w:r>
      <w:r>
        <w:rPr>
          <w:sz w:val="22"/>
        </w:rPr>
        <w:t>n</w:t>
      </w:r>
    </w:p>
    <w:p w:rsidR="00000000" w:rsidRDefault="00CB10AD">
      <w:pPr>
        <w:pStyle w:val="Textkrper"/>
        <w:numPr>
          <w:ilvl w:val="1"/>
          <w:numId w:val="19"/>
        </w:numPr>
        <w:rPr>
          <w:sz w:val="22"/>
        </w:rPr>
      </w:pPr>
      <w:r>
        <w:rPr>
          <w:sz w:val="22"/>
        </w:rPr>
        <w:t>nicht landbauwürd</w:t>
      </w:r>
      <w:r>
        <w:rPr>
          <w:sz w:val="22"/>
        </w:rPr>
        <w:t>i</w:t>
      </w:r>
      <w:r>
        <w:rPr>
          <w:sz w:val="22"/>
        </w:rPr>
        <w:t>ge Flächen</w:t>
      </w:r>
    </w:p>
    <w:p w:rsidR="00000000" w:rsidRDefault="00CB10AD">
      <w:pPr>
        <w:pStyle w:val="Textkrper"/>
        <w:rPr>
          <w:sz w:val="22"/>
        </w:rPr>
      </w:pPr>
      <w:r>
        <w:rPr>
          <w:sz w:val="22"/>
        </w:rPr>
        <w:t>oder</w:t>
      </w:r>
    </w:p>
    <w:p w:rsidR="00000000" w:rsidRDefault="00CB10AD">
      <w:pPr>
        <w:pStyle w:val="Textkrper"/>
        <w:numPr>
          <w:ilvl w:val="0"/>
          <w:numId w:val="19"/>
        </w:numPr>
        <w:rPr>
          <w:sz w:val="22"/>
        </w:rPr>
      </w:pPr>
      <w:r>
        <w:rPr>
          <w:sz w:val="22"/>
        </w:rPr>
        <w:t>nach der Wirtschaftsfunkt</w:t>
      </w:r>
      <w:r>
        <w:rPr>
          <w:sz w:val="22"/>
        </w:rPr>
        <w:t>i</w:t>
      </w:r>
      <w:r>
        <w:rPr>
          <w:sz w:val="22"/>
        </w:rPr>
        <w:t>onenkarte</w:t>
      </w:r>
    </w:p>
    <w:p w:rsidR="00000000" w:rsidRDefault="00CB10AD">
      <w:pPr>
        <w:pStyle w:val="Textkrper"/>
        <w:numPr>
          <w:ilvl w:val="1"/>
          <w:numId w:val="19"/>
        </w:numPr>
        <w:rPr>
          <w:sz w:val="22"/>
          <w:lang w:val="it-IT"/>
        </w:rPr>
      </w:pPr>
      <w:r>
        <w:rPr>
          <w:sz w:val="22"/>
          <w:lang w:val="it-IT"/>
        </w:rPr>
        <w:t>Vorrangflur I</w:t>
      </w:r>
    </w:p>
    <w:p w:rsidR="00000000" w:rsidRDefault="00CB10AD">
      <w:pPr>
        <w:pStyle w:val="Textkrper"/>
        <w:numPr>
          <w:ilvl w:val="1"/>
          <w:numId w:val="19"/>
        </w:numPr>
        <w:rPr>
          <w:sz w:val="22"/>
          <w:lang w:val="it-IT"/>
        </w:rPr>
      </w:pPr>
      <w:r>
        <w:rPr>
          <w:sz w:val="22"/>
          <w:lang w:val="it-IT"/>
        </w:rPr>
        <w:t>Vorrangflur II</w:t>
      </w:r>
    </w:p>
    <w:p w:rsidR="00000000" w:rsidRDefault="00CB10AD">
      <w:pPr>
        <w:pStyle w:val="Textkrper"/>
        <w:numPr>
          <w:ilvl w:val="1"/>
          <w:numId w:val="19"/>
        </w:numPr>
        <w:rPr>
          <w:sz w:val="22"/>
        </w:rPr>
      </w:pPr>
      <w:r>
        <w:rPr>
          <w:sz w:val="22"/>
        </w:rPr>
        <w:t>Grenzflur</w:t>
      </w:r>
    </w:p>
    <w:p w:rsidR="00000000" w:rsidRDefault="00CB10AD">
      <w:pPr>
        <w:pStyle w:val="Textkrper"/>
        <w:numPr>
          <w:ilvl w:val="1"/>
          <w:numId w:val="19"/>
        </w:numPr>
        <w:rPr>
          <w:sz w:val="22"/>
        </w:rPr>
      </w:pPr>
      <w:r>
        <w:rPr>
          <w:sz w:val="22"/>
        </w:rPr>
        <w:t>Untergrenzflur</w:t>
      </w:r>
    </w:p>
    <w:p w:rsidR="00000000" w:rsidRDefault="00CB10AD">
      <w:pPr>
        <w:pStyle w:val="Textkrper"/>
        <w:rPr>
          <w:sz w:val="22"/>
        </w:rPr>
      </w:pPr>
    </w:p>
    <w:p w:rsidR="00000000" w:rsidRDefault="00CB10AD">
      <w:pPr>
        <w:pStyle w:val="Textkrper"/>
        <w:rPr>
          <w:sz w:val="22"/>
        </w:rPr>
      </w:pPr>
      <w:r>
        <w:rPr>
          <w:sz w:val="22"/>
        </w:rPr>
        <w:t>Ob bei der Landbauwürdi</w:t>
      </w:r>
      <w:r>
        <w:rPr>
          <w:sz w:val="22"/>
        </w:rPr>
        <w:t>g</w:t>
      </w:r>
      <w:r>
        <w:rPr>
          <w:sz w:val="22"/>
        </w:rPr>
        <w:t>keit tatsächlich eine so starke Di</w:t>
      </w:r>
      <w:r>
        <w:rPr>
          <w:sz w:val="22"/>
        </w:rPr>
        <w:t>f</w:t>
      </w:r>
      <w:r>
        <w:rPr>
          <w:sz w:val="22"/>
        </w:rPr>
        <w:t xml:space="preserve">ferenzierung erfolgt, hängt von den jeweiligen Gegebenheiten ab. Eine </w:t>
      </w:r>
      <w:r>
        <w:rPr>
          <w:sz w:val="22"/>
        </w:rPr>
        <w:t>Generalisierung ist möglich.</w:t>
      </w:r>
    </w:p>
    <w:p w:rsidR="00000000" w:rsidRDefault="00CB10AD">
      <w:pPr>
        <w:pStyle w:val="Textkrper"/>
        <w:rPr>
          <w:sz w:val="22"/>
        </w:rPr>
      </w:pPr>
    </w:p>
    <w:p w:rsidR="00000000" w:rsidRDefault="00CB10AD">
      <w:pPr>
        <w:pStyle w:val="Textkrper"/>
        <w:rPr>
          <w:sz w:val="22"/>
          <w:u w:val="single"/>
        </w:rPr>
      </w:pPr>
      <w:r>
        <w:rPr>
          <w:sz w:val="22"/>
          <w:u w:val="single"/>
        </w:rPr>
        <w:t>Karte der Klimafunktion:</w:t>
      </w:r>
    </w:p>
    <w:p w:rsidR="00000000" w:rsidRDefault="00CB10AD">
      <w:pPr>
        <w:pStyle w:val="Textkrper"/>
        <w:rPr>
          <w:sz w:val="22"/>
          <w:u w:val="single"/>
        </w:rPr>
      </w:pPr>
    </w:p>
    <w:p w:rsidR="00000000" w:rsidRDefault="00CB10AD">
      <w:pPr>
        <w:pStyle w:val="Textkrper"/>
        <w:numPr>
          <w:ilvl w:val="0"/>
          <w:numId w:val="19"/>
        </w:numPr>
        <w:rPr>
          <w:sz w:val="22"/>
        </w:rPr>
      </w:pPr>
      <w:r>
        <w:rPr>
          <w:sz w:val="22"/>
        </w:rPr>
        <w:t>Höhenlinien</w:t>
      </w:r>
    </w:p>
    <w:p w:rsidR="00000000" w:rsidRDefault="00CB10AD">
      <w:pPr>
        <w:pStyle w:val="Textkrper"/>
        <w:numPr>
          <w:ilvl w:val="0"/>
          <w:numId w:val="19"/>
        </w:numPr>
        <w:rPr>
          <w:sz w:val="22"/>
        </w:rPr>
      </w:pPr>
      <w:r>
        <w:rPr>
          <w:sz w:val="22"/>
        </w:rPr>
        <w:t>Kaltluftströme</w:t>
      </w:r>
    </w:p>
    <w:p w:rsidR="00000000" w:rsidRDefault="00CB10AD">
      <w:pPr>
        <w:pStyle w:val="Textkrper"/>
        <w:numPr>
          <w:ilvl w:val="0"/>
          <w:numId w:val="19"/>
        </w:numPr>
        <w:rPr>
          <w:sz w:val="22"/>
        </w:rPr>
      </w:pPr>
      <w:r>
        <w:rPr>
          <w:sz w:val="22"/>
        </w:rPr>
        <w:t>Kaltluftentstehungsg</w:t>
      </w:r>
      <w:r>
        <w:rPr>
          <w:sz w:val="22"/>
        </w:rPr>
        <w:t>e</w:t>
      </w:r>
      <w:r>
        <w:rPr>
          <w:sz w:val="22"/>
        </w:rPr>
        <w:t>biete</w:t>
      </w:r>
    </w:p>
    <w:p w:rsidR="00000000" w:rsidRDefault="00CB10AD">
      <w:pPr>
        <w:pStyle w:val="Textkrper"/>
        <w:numPr>
          <w:ilvl w:val="0"/>
          <w:numId w:val="19"/>
        </w:numPr>
        <w:rPr>
          <w:sz w:val="22"/>
        </w:rPr>
      </w:pPr>
      <w:r>
        <w:rPr>
          <w:sz w:val="22"/>
        </w:rPr>
        <w:t>Kaltluftsammelgebiete</w:t>
      </w:r>
    </w:p>
    <w:p w:rsidR="00000000" w:rsidRDefault="00CB10AD">
      <w:pPr>
        <w:pStyle w:val="Textkrper"/>
        <w:numPr>
          <w:ilvl w:val="0"/>
          <w:numId w:val="19"/>
        </w:numPr>
        <w:rPr>
          <w:sz w:val="22"/>
        </w:rPr>
      </w:pPr>
      <w:r>
        <w:rPr>
          <w:sz w:val="22"/>
        </w:rPr>
        <w:t>Kaltluftstaus</w:t>
      </w:r>
    </w:p>
    <w:p w:rsidR="00000000" w:rsidRDefault="00CB10AD">
      <w:pPr>
        <w:pStyle w:val="Textkrper"/>
        <w:numPr>
          <w:ilvl w:val="0"/>
          <w:numId w:val="19"/>
        </w:numPr>
        <w:rPr>
          <w:sz w:val="22"/>
        </w:rPr>
      </w:pPr>
      <w:r>
        <w:rPr>
          <w:sz w:val="22"/>
        </w:rPr>
        <w:t>Nebelgebiete</w:t>
      </w:r>
    </w:p>
    <w:p w:rsidR="00000000" w:rsidRDefault="00CB10AD">
      <w:pPr>
        <w:pStyle w:val="Textkrper"/>
        <w:rPr>
          <w:sz w:val="22"/>
        </w:rPr>
      </w:pPr>
    </w:p>
    <w:p w:rsidR="00000000" w:rsidRDefault="00CB10AD">
      <w:pPr>
        <w:pStyle w:val="Textkrper"/>
        <w:rPr>
          <w:sz w:val="22"/>
        </w:rPr>
        <w:sectPr w:rsidR="00000000">
          <w:type w:val="continuous"/>
          <w:pgSz w:w="16838" w:h="11906" w:orient="landscape" w:code="9"/>
          <w:pgMar w:top="1418" w:right="1418" w:bottom="1418" w:left="1134" w:header="709" w:footer="709" w:gutter="0"/>
          <w:cols w:num="4" w:space="709"/>
          <w:docGrid w:linePitch="360"/>
        </w:sectPr>
      </w:pPr>
      <w:r>
        <w:rPr>
          <w:sz w:val="22"/>
        </w:rPr>
        <w:t>Kartierung von Kaltluft- und Nebelgebieten je nach Drin</w:t>
      </w:r>
      <w:r>
        <w:rPr>
          <w:sz w:val="22"/>
        </w:rPr>
        <w:t>g</w:t>
      </w:r>
      <w:r>
        <w:rPr>
          <w:sz w:val="22"/>
        </w:rPr>
        <w:t>lichkeit, gegebene</w:t>
      </w:r>
      <w:r>
        <w:rPr>
          <w:sz w:val="22"/>
        </w:rPr>
        <w:t>n</w:t>
      </w:r>
      <w:r>
        <w:rPr>
          <w:sz w:val="22"/>
        </w:rPr>
        <w:t xml:space="preserve">falls über besondere </w:t>
      </w:r>
      <w:r>
        <w:rPr>
          <w:sz w:val="22"/>
        </w:rPr>
        <w:t>Klim</w:t>
      </w:r>
      <w:r>
        <w:rPr>
          <w:sz w:val="22"/>
        </w:rPr>
        <w:t>a</w:t>
      </w:r>
      <w:r>
        <w:rPr>
          <w:sz w:val="22"/>
        </w:rPr>
        <w:t>gutachten.</w:t>
      </w:r>
    </w:p>
    <w:p w:rsidR="00000000" w:rsidRDefault="00CB10AD">
      <w:pPr>
        <w:pStyle w:val="Textkrper"/>
        <w:spacing w:line="360" w:lineRule="auto"/>
        <w:rPr>
          <w:b/>
          <w:bCs/>
        </w:rPr>
      </w:pPr>
      <w:bookmarkStart w:id="2" w:name="Anhang2"/>
      <w:r>
        <w:rPr>
          <w:b/>
          <w:bCs/>
        </w:rPr>
        <w:lastRenderedPageBreak/>
        <w:t xml:space="preserve">Anhang 2: </w:t>
      </w:r>
      <w:bookmarkEnd w:id="2"/>
      <w:r>
        <w:rPr>
          <w:b/>
          <w:bCs/>
        </w:rPr>
        <w:t>Bewertung von Teilflächen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6"/>
        <w:gridCol w:w="3193"/>
        <w:gridCol w:w="1956"/>
        <w:gridCol w:w="1059"/>
        <w:gridCol w:w="1156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46" w:type="dxa"/>
          </w:tcPr>
          <w:p w:rsidR="00000000" w:rsidRDefault="00CB10AD">
            <w:pPr>
              <w:pStyle w:val="Textkrper"/>
              <w:spacing w:line="312" w:lineRule="auto"/>
              <w:rPr>
                <w:sz w:val="22"/>
              </w:rPr>
            </w:pPr>
            <w:r>
              <w:rPr>
                <w:sz w:val="22"/>
              </w:rPr>
              <w:t>Kenn-Nr.:</w:t>
            </w:r>
          </w:p>
        </w:tc>
        <w:tc>
          <w:tcPr>
            <w:tcW w:w="3193" w:type="dxa"/>
          </w:tcPr>
          <w:p w:rsidR="00000000" w:rsidRDefault="00CB10AD">
            <w:pPr>
              <w:pStyle w:val="Textkrper"/>
              <w:spacing w:line="312" w:lineRule="auto"/>
              <w:rPr>
                <w:sz w:val="22"/>
              </w:rPr>
            </w:pPr>
            <w:r>
              <w:rPr>
                <w:sz w:val="22"/>
              </w:rPr>
              <w:t>Gewann:</w:t>
            </w:r>
          </w:p>
        </w:tc>
        <w:tc>
          <w:tcPr>
            <w:tcW w:w="1956" w:type="dxa"/>
          </w:tcPr>
          <w:p w:rsidR="00000000" w:rsidRDefault="00CB10AD">
            <w:pPr>
              <w:pStyle w:val="Textkrper"/>
              <w:spacing w:line="312" w:lineRule="auto"/>
              <w:rPr>
                <w:sz w:val="22"/>
              </w:rPr>
            </w:pPr>
            <w:proofErr w:type="spellStart"/>
            <w:r>
              <w:rPr>
                <w:sz w:val="22"/>
              </w:rPr>
              <w:t>Flst.Nr</w:t>
            </w:r>
            <w:proofErr w:type="spellEnd"/>
            <w:r>
              <w:rPr>
                <w:sz w:val="22"/>
              </w:rPr>
              <w:t>:</w:t>
            </w:r>
          </w:p>
        </w:tc>
        <w:tc>
          <w:tcPr>
            <w:tcW w:w="2215" w:type="dxa"/>
            <w:gridSpan w:val="2"/>
          </w:tcPr>
          <w:p w:rsidR="00000000" w:rsidRDefault="00CB10AD">
            <w:pPr>
              <w:pStyle w:val="Textkrper"/>
              <w:spacing w:line="312" w:lineRule="auto"/>
              <w:rPr>
                <w:sz w:val="22"/>
              </w:rPr>
            </w:pPr>
            <w:r>
              <w:rPr>
                <w:sz w:val="22"/>
              </w:rPr>
              <w:t>Datum: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0" w:type="dxa"/>
            <w:gridSpan w:val="5"/>
          </w:tcPr>
          <w:p w:rsidR="00000000" w:rsidRDefault="00CB10AD">
            <w:pPr>
              <w:pStyle w:val="Textkrper"/>
              <w:spacing w:line="312" w:lineRule="auto"/>
              <w:rPr>
                <w:sz w:val="22"/>
              </w:rPr>
            </w:pPr>
            <w:r>
              <w:rPr>
                <w:sz w:val="22"/>
              </w:rPr>
              <w:t>Lagebeschreibung:</w:t>
            </w:r>
          </w:p>
          <w:p w:rsidR="00000000" w:rsidRDefault="00CB10AD">
            <w:pPr>
              <w:pStyle w:val="Textkrper"/>
              <w:spacing w:line="312" w:lineRule="auto"/>
              <w:rPr>
                <w:sz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0" w:type="dxa"/>
            <w:gridSpan w:val="5"/>
          </w:tcPr>
          <w:p w:rsidR="00000000" w:rsidRDefault="00CB10AD">
            <w:pPr>
              <w:pStyle w:val="Textkrper"/>
              <w:spacing w:line="312" w:lineRule="auto"/>
              <w:rPr>
                <w:sz w:val="22"/>
              </w:rPr>
            </w:pPr>
            <w:r>
              <w:rPr>
                <w:sz w:val="22"/>
              </w:rPr>
              <w:t>Bodenverhältnisse/ Hangneigung:</w:t>
            </w:r>
          </w:p>
          <w:p w:rsidR="00000000" w:rsidRDefault="00CB10AD">
            <w:pPr>
              <w:pStyle w:val="Textkrper"/>
              <w:spacing w:line="312" w:lineRule="auto"/>
              <w:rPr>
                <w:sz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995" w:type="dxa"/>
            <w:gridSpan w:val="3"/>
          </w:tcPr>
          <w:p w:rsidR="00000000" w:rsidRDefault="00CB10AD">
            <w:pPr>
              <w:pStyle w:val="Textkrper"/>
              <w:spacing w:line="312" w:lineRule="auto"/>
              <w:rPr>
                <w:sz w:val="22"/>
              </w:rPr>
            </w:pPr>
            <w:r>
              <w:rPr>
                <w:sz w:val="22"/>
              </w:rPr>
              <w:t>Beeinträchtigte Flurfunktionen</w:t>
            </w:r>
          </w:p>
        </w:tc>
        <w:tc>
          <w:tcPr>
            <w:tcW w:w="1059" w:type="dxa"/>
          </w:tcPr>
          <w:p w:rsidR="00000000" w:rsidRDefault="00CB10AD">
            <w:pPr>
              <w:pStyle w:val="Textkrper"/>
              <w:spacing w:line="312" w:lineRule="auto"/>
              <w:rPr>
                <w:sz w:val="22"/>
              </w:rPr>
            </w:pPr>
            <w:r>
              <w:rPr>
                <w:sz w:val="22"/>
              </w:rPr>
              <w:t>Primär-</w:t>
            </w:r>
          </w:p>
          <w:p w:rsidR="00000000" w:rsidRDefault="00CB10AD">
            <w:pPr>
              <w:pStyle w:val="Textkrper"/>
              <w:spacing w:line="312" w:lineRule="auto"/>
              <w:rPr>
                <w:sz w:val="22"/>
              </w:rPr>
            </w:pPr>
            <w:r>
              <w:rPr>
                <w:sz w:val="22"/>
              </w:rPr>
              <w:t>Kriterium (</w:t>
            </w:r>
            <w:proofErr w:type="spellStart"/>
            <w:r>
              <w:rPr>
                <w:sz w:val="22"/>
              </w:rPr>
              <w:t>Pk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1156" w:type="dxa"/>
          </w:tcPr>
          <w:p w:rsidR="00000000" w:rsidRDefault="00CB10AD">
            <w:pPr>
              <w:pStyle w:val="Textkrper"/>
              <w:spacing w:line="312" w:lineRule="auto"/>
              <w:rPr>
                <w:sz w:val="22"/>
              </w:rPr>
            </w:pPr>
            <w:r>
              <w:rPr>
                <w:sz w:val="22"/>
              </w:rPr>
              <w:t>Sekundär-kriterium (</w:t>
            </w:r>
            <w:proofErr w:type="spellStart"/>
            <w:r>
              <w:rPr>
                <w:sz w:val="22"/>
              </w:rPr>
              <w:t>sk</w:t>
            </w:r>
            <w:proofErr w:type="spellEnd"/>
            <w:r>
              <w:rPr>
                <w:sz w:val="22"/>
              </w:rP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995" w:type="dxa"/>
            <w:gridSpan w:val="3"/>
          </w:tcPr>
          <w:p w:rsidR="00000000" w:rsidRDefault="00CB10AD">
            <w:pPr>
              <w:pStyle w:val="Textkrper"/>
              <w:spacing w:line="312" w:lineRule="auto"/>
              <w:rPr>
                <w:sz w:val="22"/>
              </w:rPr>
            </w:pPr>
            <w:r>
              <w:rPr>
                <w:sz w:val="22"/>
              </w:rPr>
              <w:t>L Funktion Landbaustandort</w:t>
            </w:r>
          </w:p>
          <w:p w:rsidR="00000000" w:rsidRDefault="00CB10AD">
            <w:pPr>
              <w:pStyle w:val="Textkrper"/>
              <w:spacing w:line="312" w:lineRule="auto"/>
              <w:ind w:left="708"/>
              <w:rPr>
                <w:sz w:val="22"/>
              </w:rPr>
            </w:pPr>
            <w:r>
              <w:rPr>
                <w:sz w:val="22"/>
              </w:rPr>
              <w:t>L1 Landba</w:t>
            </w:r>
            <w:r>
              <w:rPr>
                <w:sz w:val="22"/>
              </w:rPr>
              <w:t>uwürdiger Standort, sehr guter – guter Boden</w:t>
            </w:r>
          </w:p>
          <w:p w:rsidR="00000000" w:rsidRDefault="00CB10AD">
            <w:pPr>
              <w:pStyle w:val="Textkrper"/>
              <w:spacing w:line="312" w:lineRule="auto"/>
              <w:ind w:left="708"/>
              <w:rPr>
                <w:sz w:val="22"/>
              </w:rPr>
            </w:pPr>
            <w:r>
              <w:rPr>
                <w:sz w:val="22"/>
              </w:rPr>
              <w:t>L2 Landbauwürdiger Standort, mittlerer Boden</w:t>
            </w:r>
          </w:p>
          <w:p w:rsidR="00000000" w:rsidRDefault="00CB10AD">
            <w:pPr>
              <w:pStyle w:val="Textkrper"/>
              <w:spacing w:line="312" w:lineRule="auto"/>
              <w:ind w:left="708"/>
              <w:rPr>
                <w:sz w:val="22"/>
              </w:rPr>
            </w:pPr>
            <w:r>
              <w:rPr>
                <w:sz w:val="22"/>
              </w:rPr>
              <w:t>L3 Hofnahe Fläche</w:t>
            </w:r>
          </w:p>
          <w:p w:rsidR="00000000" w:rsidRDefault="00CB10AD">
            <w:pPr>
              <w:pStyle w:val="Textkrper"/>
              <w:spacing w:line="312" w:lineRule="auto"/>
              <w:ind w:left="708"/>
              <w:rPr>
                <w:sz w:val="22"/>
              </w:rPr>
            </w:pPr>
            <w:r>
              <w:rPr>
                <w:sz w:val="22"/>
              </w:rPr>
              <w:t>L4 Gute Erschließung</w:t>
            </w:r>
          </w:p>
        </w:tc>
        <w:tc>
          <w:tcPr>
            <w:tcW w:w="1059" w:type="dxa"/>
          </w:tcPr>
          <w:p w:rsidR="00000000" w:rsidRDefault="00CB10AD">
            <w:pPr>
              <w:pStyle w:val="Textkrper"/>
              <w:spacing w:line="312" w:lineRule="auto"/>
              <w:jc w:val="center"/>
              <w:rPr>
                <w:sz w:val="22"/>
              </w:rPr>
            </w:pPr>
          </w:p>
          <w:p w:rsidR="00000000" w:rsidRDefault="00CB10AD">
            <w:pPr>
              <w:pStyle w:val="Textkrper"/>
              <w:spacing w:line="312" w:lineRule="auto"/>
              <w:jc w:val="center"/>
              <w:rPr>
                <w:sz w:val="22"/>
              </w:rPr>
            </w:pPr>
            <w:r>
              <w:rPr>
                <w:sz w:val="22"/>
              </w:rPr>
              <w:t>ڤ</w:t>
            </w:r>
          </w:p>
          <w:p w:rsidR="00000000" w:rsidRDefault="00CB10AD">
            <w:pPr>
              <w:pStyle w:val="Textkrper"/>
              <w:spacing w:line="312" w:lineRule="auto"/>
              <w:jc w:val="center"/>
              <w:rPr>
                <w:sz w:val="22"/>
              </w:rPr>
            </w:pPr>
            <w:r>
              <w:rPr>
                <w:sz w:val="22"/>
              </w:rPr>
              <w:t>ڤ</w:t>
            </w:r>
          </w:p>
          <w:p w:rsidR="00000000" w:rsidRDefault="00CB10AD">
            <w:pPr>
              <w:pStyle w:val="Textkrper"/>
              <w:spacing w:line="312" w:lineRule="auto"/>
              <w:jc w:val="center"/>
              <w:rPr>
                <w:sz w:val="22"/>
              </w:rPr>
            </w:pPr>
            <w:r>
              <w:rPr>
                <w:sz w:val="22"/>
              </w:rPr>
              <w:t>ڤ</w:t>
            </w:r>
          </w:p>
          <w:p w:rsidR="00000000" w:rsidRDefault="00CB10AD">
            <w:pPr>
              <w:pStyle w:val="Textkrper"/>
              <w:spacing w:line="312" w:lineRule="auto"/>
              <w:jc w:val="center"/>
              <w:rPr>
                <w:sz w:val="22"/>
              </w:rPr>
            </w:pPr>
            <w:r>
              <w:rPr>
                <w:sz w:val="22"/>
              </w:rPr>
              <w:t>ڤ</w:t>
            </w:r>
          </w:p>
        </w:tc>
        <w:tc>
          <w:tcPr>
            <w:tcW w:w="1156" w:type="dxa"/>
          </w:tcPr>
          <w:p w:rsidR="00000000" w:rsidRDefault="00CB10AD">
            <w:pPr>
              <w:pStyle w:val="Textkrper"/>
              <w:spacing w:line="312" w:lineRule="auto"/>
              <w:jc w:val="center"/>
              <w:rPr>
                <w:sz w:val="22"/>
              </w:rPr>
            </w:pPr>
          </w:p>
          <w:p w:rsidR="00000000" w:rsidRDefault="00CB10AD">
            <w:pPr>
              <w:pStyle w:val="Textkrper"/>
              <w:spacing w:line="312" w:lineRule="auto"/>
              <w:jc w:val="center"/>
              <w:rPr>
                <w:sz w:val="22"/>
              </w:rPr>
            </w:pPr>
            <w:r>
              <w:rPr>
                <w:sz w:val="22"/>
              </w:rPr>
              <w:t>ڤ</w:t>
            </w:r>
          </w:p>
          <w:p w:rsidR="00000000" w:rsidRDefault="00CB10AD">
            <w:pPr>
              <w:pStyle w:val="Textkrper"/>
              <w:spacing w:line="312" w:lineRule="auto"/>
              <w:jc w:val="center"/>
              <w:rPr>
                <w:sz w:val="22"/>
              </w:rPr>
            </w:pPr>
            <w:r>
              <w:rPr>
                <w:sz w:val="22"/>
              </w:rPr>
              <w:t>ڤ</w:t>
            </w:r>
          </w:p>
          <w:p w:rsidR="00000000" w:rsidRDefault="00CB10AD">
            <w:pPr>
              <w:pStyle w:val="Textkrper"/>
              <w:spacing w:line="312" w:lineRule="auto"/>
              <w:jc w:val="center"/>
              <w:rPr>
                <w:sz w:val="22"/>
              </w:rPr>
            </w:pPr>
            <w:r>
              <w:rPr>
                <w:sz w:val="22"/>
              </w:rPr>
              <w:t>ڤ</w:t>
            </w:r>
          </w:p>
          <w:p w:rsidR="00000000" w:rsidRDefault="00CB10AD">
            <w:pPr>
              <w:pStyle w:val="Textkrper"/>
              <w:spacing w:line="312" w:lineRule="auto"/>
              <w:jc w:val="center"/>
              <w:rPr>
                <w:sz w:val="22"/>
              </w:rPr>
            </w:pPr>
            <w:r>
              <w:rPr>
                <w:sz w:val="22"/>
              </w:rPr>
              <w:t>ڤ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995" w:type="dxa"/>
            <w:gridSpan w:val="3"/>
          </w:tcPr>
          <w:p w:rsidR="00000000" w:rsidRDefault="00CB10AD">
            <w:pPr>
              <w:pStyle w:val="Textkrper"/>
              <w:spacing w:line="312" w:lineRule="auto"/>
              <w:rPr>
                <w:sz w:val="22"/>
              </w:rPr>
            </w:pPr>
            <w:proofErr w:type="spellStart"/>
            <w:r>
              <w:rPr>
                <w:sz w:val="22"/>
              </w:rPr>
              <w:t>Lb</w:t>
            </w:r>
            <w:proofErr w:type="spellEnd"/>
            <w:r>
              <w:rPr>
                <w:sz w:val="22"/>
              </w:rPr>
              <w:t xml:space="preserve"> Landschaftsbildfunktion</w:t>
            </w:r>
          </w:p>
          <w:p w:rsidR="00000000" w:rsidRDefault="00CB10AD">
            <w:pPr>
              <w:pStyle w:val="Textkrper"/>
              <w:spacing w:line="312" w:lineRule="auto"/>
              <w:ind w:left="708"/>
              <w:rPr>
                <w:sz w:val="22"/>
              </w:rPr>
            </w:pPr>
            <w:r>
              <w:rPr>
                <w:sz w:val="22"/>
              </w:rPr>
              <w:t>Lb1 Bestand an besonderen Landschaftselementen</w:t>
            </w:r>
          </w:p>
          <w:p w:rsidR="00000000" w:rsidRDefault="00CB10AD">
            <w:pPr>
              <w:pStyle w:val="Textkrper"/>
              <w:spacing w:line="312" w:lineRule="auto"/>
              <w:ind w:left="708"/>
              <w:rPr>
                <w:sz w:val="22"/>
              </w:rPr>
            </w:pPr>
            <w:r>
              <w:rPr>
                <w:sz w:val="22"/>
              </w:rPr>
              <w:t>Lb2 Nutzungsvielfalt</w:t>
            </w:r>
          </w:p>
          <w:p w:rsidR="00000000" w:rsidRDefault="00CB10AD">
            <w:pPr>
              <w:pStyle w:val="Textkrper"/>
              <w:spacing w:line="312" w:lineRule="auto"/>
              <w:ind w:left="708"/>
              <w:rPr>
                <w:sz w:val="22"/>
              </w:rPr>
            </w:pPr>
            <w:r>
              <w:rPr>
                <w:sz w:val="22"/>
              </w:rPr>
              <w:t>Lb3 Wechsel i</w:t>
            </w:r>
            <w:r>
              <w:rPr>
                <w:sz w:val="22"/>
              </w:rPr>
              <w:t>n der Höhenentwicklung</w:t>
            </w:r>
          </w:p>
          <w:p w:rsidR="00000000" w:rsidRDefault="00CB10AD">
            <w:pPr>
              <w:pStyle w:val="Textkrper"/>
              <w:spacing w:line="312" w:lineRule="auto"/>
              <w:ind w:left="708"/>
              <w:rPr>
                <w:sz w:val="22"/>
              </w:rPr>
            </w:pPr>
            <w:r>
              <w:rPr>
                <w:sz w:val="22"/>
              </w:rPr>
              <w:t>Lb4 Wechsel von Höhen und Tiefen bei der Vegetation</w:t>
            </w:r>
          </w:p>
          <w:p w:rsidR="00000000" w:rsidRDefault="00CB10AD">
            <w:pPr>
              <w:pStyle w:val="Textkrper"/>
              <w:spacing w:line="312" w:lineRule="auto"/>
              <w:ind w:left="708"/>
              <w:rPr>
                <w:sz w:val="22"/>
              </w:rPr>
            </w:pPr>
            <w:r>
              <w:rPr>
                <w:sz w:val="22"/>
              </w:rPr>
              <w:t>Lb5 Landschaftstypische und kulturhistorisch bedeutsame Nutzungen und Elemente</w:t>
            </w:r>
          </w:p>
        </w:tc>
        <w:tc>
          <w:tcPr>
            <w:tcW w:w="1059" w:type="dxa"/>
          </w:tcPr>
          <w:p w:rsidR="00000000" w:rsidRDefault="00CB10AD">
            <w:pPr>
              <w:pStyle w:val="Textkrper"/>
              <w:spacing w:line="312" w:lineRule="auto"/>
              <w:jc w:val="center"/>
              <w:rPr>
                <w:sz w:val="22"/>
              </w:rPr>
            </w:pPr>
          </w:p>
          <w:p w:rsidR="00000000" w:rsidRDefault="00CB10AD">
            <w:pPr>
              <w:pStyle w:val="Textkrper"/>
              <w:spacing w:line="312" w:lineRule="auto"/>
              <w:jc w:val="center"/>
              <w:rPr>
                <w:sz w:val="22"/>
              </w:rPr>
            </w:pPr>
            <w:r>
              <w:rPr>
                <w:sz w:val="22"/>
              </w:rPr>
              <w:t>ڤ</w:t>
            </w:r>
          </w:p>
          <w:p w:rsidR="00000000" w:rsidRDefault="00CB10AD">
            <w:pPr>
              <w:pStyle w:val="Textkrper"/>
              <w:spacing w:line="312" w:lineRule="auto"/>
              <w:jc w:val="center"/>
              <w:rPr>
                <w:sz w:val="22"/>
              </w:rPr>
            </w:pPr>
            <w:r>
              <w:rPr>
                <w:sz w:val="22"/>
              </w:rPr>
              <w:t>ڤ</w:t>
            </w:r>
          </w:p>
          <w:p w:rsidR="00000000" w:rsidRDefault="00CB10AD">
            <w:pPr>
              <w:pStyle w:val="Textkrper"/>
              <w:spacing w:line="312" w:lineRule="auto"/>
              <w:jc w:val="center"/>
              <w:rPr>
                <w:sz w:val="22"/>
              </w:rPr>
            </w:pPr>
            <w:r>
              <w:rPr>
                <w:sz w:val="22"/>
              </w:rPr>
              <w:t>ڤ</w:t>
            </w:r>
          </w:p>
          <w:p w:rsidR="00000000" w:rsidRDefault="00CB10AD">
            <w:pPr>
              <w:pStyle w:val="Textkrper"/>
              <w:spacing w:line="312" w:lineRule="auto"/>
              <w:jc w:val="center"/>
              <w:rPr>
                <w:sz w:val="22"/>
              </w:rPr>
            </w:pPr>
            <w:r>
              <w:rPr>
                <w:sz w:val="22"/>
              </w:rPr>
              <w:t>ڤ</w:t>
            </w:r>
          </w:p>
          <w:p w:rsidR="00000000" w:rsidRDefault="00CB10AD">
            <w:pPr>
              <w:pStyle w:val="Textkrper"/>
              <w:spacing w:line="312" w:lineRule="auto"/>
              <w:jc w:val="center"/>
              <w:rPr>
                <w:sz w:val="22"/>
              </w:rPr>
            </w:pPr>
            <w:r>
              <w:rPr>
                <w:sz w:val="22"/>
              </w:rPr>
              <w:t>ڤ</w:t>
            </w:r>
          </w:p>
        </w:tc>
        <w:tc>
          <w:tcPr>
            <w:tcW w:w="1156" w:type="dxa"/>
          </w:tcPr>
          <w:p w:rsidR="00000000" w:rsidRDefault="00CB10AD">
            <w:pPr>
              <w:pStyle w:val="Textkrper"/>
              <w:spacing w:line="312" w:lineRule="auto"/>
              <w:jc w:val="center"/>
              <w:rPr>
                <w:sz w:val="22"/>
              </w:rPr>
            </w:pPr>
          </w:p>
          <w:p w:rsidR="00000000" w:rsidRDefault="00CB10AD">
            <w:pPr>
              <w:pStyle w:val="Textkrper"/>
              <w:spacing w:line="312" w:lineRule="auto"/>
              <w:jc w:val="center"/>
              <w:rPr>
                <w:sz w:val="22"/>
              </w:rPr>
            </w:pPr>
            <w:r>
              <w:rPr>
                <w:sz w:val="22"/>
              </w:rPr>
              <w:t>ڤ</w:t>
            </w:r>
          </w:p>
          <w:p w:rsidR="00000000" w:rsidRDefault="00CB10AD">
            <w:pPr>
              <w:pStyle w:val="Textkrper"/>
              <w:spacing w:line="312" w:lineRule="auto"/>
              <w:jc w:val="center"/>
              <w:rPr>
                <w:sz w:val="22"/>
              </w:rPr>
            </w:pPr>
            <w:r>
              <w:rPr>
                <w:sz w:val="22"/>
              </w:rPr>
              <w:t>ڤ</w:t>
            </w:r>
          </w:p>
          <w:p w:rsidR="00000000" w:rsidRDefault="00CB10AD">
            <w:pPr>
              <w:pStyle w:val="Textkrper"/>
              <w:spacing w:line="312" w:lineRule="auto"/>
              <w:jc w:val="center"/>
              <w:rPr>
                <w:sz w:val="22"/>
              </w:rPr>
            </w:pPr>
            <w:r>
              <w:rPr>
                <w:sz w:val="22"/>
              </w:rPr>
              <w:t>ڤ</w:t>
            </w:r>
          </w:p>
          <w:p w:rsidR="00000000" w:rsidRDefault="00CB10AD">
            <w:pPr>
              <w:pStyle w:val="Textkrper"/>
              <w:spacing w:line="312" w:lineRule="auto"/>
              <w:jc w:val="center"/>
              <w:rPr>
                <w:sz w:val="22"/>
              </w:rPr>
            </w:pPr>
            <w:r>
              <w:rPr>
                <w:sz w:val="22"/>
              </w:rPr>
              <w:t>ڤ</w:t>
            </w:r>
          </w:p>
          <w:p w:rsidR="00000000" w:rsidRDefault="00CB10AD">
            <w:pPr>
              <w:pStyle w:val="Textkrper"/>
              <w:spacing w:line="312" w:lineRule="auto"/>
              <w:jc w:val="center"/>
              <w:rPr>
                <w:sz w:val="22"/>
              </w:rPr>
            </w:pPr>
            <w:r>
              <w:rPr>
                <w:sz w:val="22"/>
              </w:rPr>
              <w:t>ڤ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995" w:type="dxa"/>
            <w:gridSpan w:val="3"/>
          </w:tcPr>
          <w:p w:rsidR="00000000" w:rsidRDefault="00CB10AD">
            <w:pPr>
              <w:pStyle w:val="Textkrper"/>
              <w:spacing w:line="312" w:lineRule="auto"/>
              <w:rPr>
                <w:sz w:val="22"/>
              </w:rPr>
            </w:pPr>
            <w:r>
              <w:rPr>
                <w:sz w:val="22"/>
              </w:rPr>
              <w:t>E Erholungsfunktion</w:t>
            </w:r>
          </w:p>
          <w:p w:rsidR="00000000" w:rsidRDefault="00CB10AD">
            <w:pPr>
              <w:pStyle w:val="Textkrper"/>
              <w:spacing w:line="312" w:lineRule="auto"/>
              <w:ind w:left="708"/>
              <w:rPr>
                <w:sz w:val="22"/>
              </w:rPr>
            </w:pPr>
            <w:r>
              <w:rPr>
                <w:sz w:val="22"/>
              </w:rPr>
              <w:t>E1 Ortsnahe Erholungsfläche, ortsnaher Spazierweg</w:t>
            </w:r>
          </w:p>
          <w:p w:rsidR="00000000" w:rsidRDefault="00CB10AD">
            <w:pPr>
              <w:pStyle w:val="Textkrper"/>
              <w:spacing w:line="312" w:lineRule="auto"/>
              <w:ind w:left="708"/>
              <w:rPr>
                <w:sz w:val="22"/>
              </w:rPr>
            </w:pPr>
            <w:r>
              <w:rPr>
                <w:sz w:val="22"/>
              </w:rPr>
              <w:t>E2 Aussic</w:t>
            </w:r>
            <w:r>
              <w:rPr>
                <w:sz w:val="22"/>
              </w:rPr>
              <w:t>htspunkt, Blickbeziehung</w:t>
            </w:r>
          </w:p>
          <w:p w:rsidR="00000000" w:rsidRDefault="00CB10AD">
            <w:pPr>
              <w:pStyle w:val="Textkrper"/>
              <w:spacing w:line="312" w:lineRule="auto"/>
              <w:ind w:left="708"/>
              <w:rPr>
                <w:sz w:val="22"/>
              </w:rPr>
            </w:pPr>
            <w:r>
              <w:rPr>
                <w:sz w:val="22"/>
              </w:rPr>
              <w:t>E3 Wanderwege</w:t>
            </w:r>
          </w:p>
          <w:p w:rsidR="00000000" w:rsidRDefault="00CB10AD">
            <w:pPr>
              <w:pStyle w:val="Textkrper"/>
              <w:spacing w:line="312" w:lineRule="auto"/>
              <w:ind w:left="708"/>
              <w:rPr>
                <w:sz w:val="22"/>
              </w:rPr>
            </w:pPr>
            <w:r>
              <w:rPr>
                <w:sz w:val="22"/>
              </w:rPr>
              <w:t>E4 Erholungseinrichtungen</w:t>
            </w:r>
          </w:p>
        </w:tc>
        <w:tc>
          <w:tcPr>
            <w:tcW w:w="1059" w:type="dxa"/>
          </w:tcPr>
          <w:p w:rsidR="00000000" w:rsidRDefault="00CB10AD">
            <w:pPr>
              <w:pStyle w:val="Textkrper"/>
              <w:spacing w:line="312" w:lineRule="auto"/>
              <w:jc w:val="center"/>
              <w:rPr>
                <w:sz w:val="22"/>
              </w:rPr>
            </w:pPr>
          </w:p>
          <w:p w:rsidR="00000000" w:rsidRDefault="00CB10AD">
            <w:pPr>
              <w:pStyle w:val="Textkrper"/>
              <w:spacing w:line="312" w:lineRule="auto"/>
              <w:jc w:val="center"/>
              <w:rPr>
                <w:sz w:val="22"/>
              </w:rPr>
            </w:pPr>
            <w:r>
              <w:rPr>
                <w:sz w:val="22"/>
              </w:rPr>
              <w:t>ڤ</w:t>
            </w:r>
          </w:p>
          <w:p w:rsidR="00000000" w:rsidRDefault="00CB10AD">
            <w:pPr>
              <w:pStyle w:val="Textkrper"/>
              <w:spacing w:line="312" w:lineRule="auto"/>
              <w:jc w:val="center"/>
              <w:rPr>
                <w:sz w:val="22"/>
              </w:rPr>
            </w:pPr>
            <w:r>
              <w:rPr>
                <w:sz w:val="22"/>
              </w:rPr>
              <w:t>ڤ</w:t>
            </w:r>
          </w:p>
          <w:p w:rsidR="00000000" w:rsidRDefault="00CB10AD">
            <w:pPr>
              <w:pStyle w:val="Textkrper"/>
              <w:spacing w:line="312" w:lineRule="auto"/>
              <w:jc w:val="center"/>
              <w:rPr>
                <w:sz w:val="22"/>
              </w:rPr>
            </w:pPr>
            <w:r>
              <w:rPr>
                <w:sz w:val="22"/>
              </w:rPr>
              <w:t>ڤ</w:t>
            </w:r>
          </w:p>
          <w:p w:rsidR="00000000" w:rsidRDefault="00CB10AD">
            <w:pPr>
              <w:pStyle w:val="Textkrper"/>
              <w:spacing w:line="312" w:lineRule="auto"/>
              <w:jc w:val="center"/>
              <w:rPr>
                <w:sz w:val="22"/>
              </w:rPr>
            </w:pPr>
            <w:r>
              <w:rPr>
                <w:sz w:val="22"/>
              </w:rPr>
              <w:t>ڤ</w:t>
            </w:r>
          </w:p>
        </w:tc>
        <w:tc>
          <w:tcPr>
            <w:tcW w:w="1156" w:type="dxa"/>
          </w:tcPr>
          <w:p w:rsidR="00000000" w:rsidRDefault="00CB10AD">
            <w:pPr>
              <w:pStyle w:val="Textkrper"/>
              <w:spacing w:line="312" w:lineRule="auto"/>
              <w:jc w:val="center"/>
              <w:rPr>
                <w:sz w:val="22"/>
              </w:rPr>
            </w:pPr>
          </w:p>
          <w:p w:rsidR="00000000" w:rsidRDefault="00CB10AD">
            <w:pPr>
              <w:pStyle w:val="Textkrper"/>
              <w:spacing w:line="312" w:lineRule="auto"/>
              <w:jc w:val="center"/>
              <w:rPr>
                <w:sz w:val="22"/>
              </w:rPr>
            </w:pPr>
            <w:r>
              <w:rPr>
                <w:sz w:val="22"/>
              </w:rPr>
              <w:t>ڤ</w:t>
            </w:r>
          </w:p>
          <w:p w:rsidR="00000000" w:rsidRDefault="00CB10AD">
            <w:pPr>
              <w:pStyle w:val="Textkrper"/>
              <w:spacing w:line="312" w:lineRule="auto"/>
              <w:jc w:val="center"/>
              <w:rPr>
                <w:sz w:val="22"/>
              </w:rPr>
            </w:pPr>
            <w:r>
              <w:rPr>
                <w:sz w:val="22"/>
              </w:rPr>
              <w:t>ڤ</w:t>
            </w:r>
          </w:p>
          <w:p w:rsidR="00000000" w:rsidRDefault="00CB10AD">
            <w:pPr>
              <w:pStyle w:val="Textkrper"/>
              <w:spacing w:line="312" w:lineRule="auto"/>
              <w:jc w:val="center"/>
              <w:rPr>
                <w:sz w:val="22"/>
              </w:rPr>
            </w:pPr>
            <w:r>
              <w:rPr>
                <w:sz w:val="22"/>
              </w:rPr>
              <w:t>ڤ</w:t>
            </w:r>
          </w:p>
          <w:p w:rsidR="00000000" w:rsidRDefault="00CB10AD">
            <w:pPr>
              <w:pStyle w:val="Textkrper"/>
              <w:spacing w:line="312" w:lineRule="auto"/>
              <w:jc w:val="center"/>
              <w:rPr>
                <w:sz w:val="22"/>
              </w:rPr>
            </w:pPr>
            <w:r>
              <w:rPr>
                <w:sz w:val="22"/>
              </w:rPr>
              <w:t>ڤ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995" w:type="dxa"/>
            <w:gridSpan w:val="3"/>
          </w:tcPr>
          <w:p w:rsidR="00000000" w:rsidRDefault="00CB10AD">
            <w:pPr>
              <w:pStyle w:val="Textkrper"/>
              <w:spacing w:line="312" w:lineRule="auto"/>
              <w:rPr>
                <w:sz w:val="22"/>
              </w:rPr>
            </w:pPr>
            <w:r>
              <w:rPr>
                <w:sz w:val="22"/>
              </w:rPr>
              <w:t>B Biotopfunktion</w:t>
            </w:r>
          </w:p>
          <w:p w:rsidR="00000000" w:rsidRDefault="00CB10AD">
            <w:pPr>
              <w:pStyle w:val="Textkrper"/>
              <w:spacing w:line="312" w:lineRule="auto"/>
              <w:ind w:left="708"/>
              <w:rPr>
                <w:sz w:val="22"/>
              </w:rPr>
            </w:pPr>
            <w:r>
              <w:rPr>
                <w:sz w:val="22"/>
              </w:rPr>
              <w:t>B1 nach BNatSchG geschützte Gebiete und Einzelobjekte, WSG</w:t>
            </w:r>
          </w:p>
          <w:p w:rsidR="00000000" w:rsidRDefault="00CB10AD">
            <w:pPr>
              <w:pStyle w:val="Textkrper"/>
              <w:spacing w:line="312" w:lineRule="auto"/>
              <w:ind w:left="708"/>
              <w:rPr>
                <w:sz w:val="22"/>
              </w:rPr>
            </w:pPr>
            <w:r>
              <w:rPr>
                <w:sz w:val="22"/>
              </w:rPr>
              <w:t xml:space="preserve">B2 geschützte Biotope nach §30c BNatSchG, §24a NatSchG </w:t>
            </w:r>
            <w:proofErr w:type="spellStart"/>
            <w:r>
              <w:rPr>
                <w:sz w:val="22"/>
              </w:rPr>
              <w:t>BaWü</w:t>
            </w:r>
            <w:proofErr w:type="spellEnd"/>
          </w:p>
          <w:p w:rsidR="00000000" w:rsidRDefault="00CB10AD">
            <w:pPr>
              <w:pStyle w:val="Textkrper"/>
              <w:spacing w:line="312" w:lineRule="auto"/>
              <w:ind w:left="708"/>
              <w:rPr>
                <w:sz w:val="22"/>
              </w:rPr>
            </w:pPr>
            <w:r>
              <w:rPr>
                <w:sz w:val="22"/>
              </w:rPr>
              <w:t>B3 erhaltenswerte Biotope</w:t>
            </w:r>
          </w:p>
          <w:p w:rsidR="00000000" w:rsidRDefault="00CB10AD">
            <w:pPr>
              <w:pStyle w:val="Textkrper"/>
              <w:spacing w:line="312" w:lineRule="auto"/>
              <w:ind w:left="708"/>
              <w:rPr>
                <w:sz w:val="22"/>
              </w:rPr>
            </w:pPr>
            <w:r>
              <w:rPr>
                <w:sz w:val="22"/>
              </w:rPr>
              <w:t>B4 Pufferz</w:t>
            </w:r>
            <w:r>
              <w:rPr>
                <w:sz w:val="22"/>
              </w:rPr>
              <w:t>one für benachbarte erhaltenswerte Biotope</w:t>
            </w:r>
          </w:p>
        </w:tc>
        <w:tc>
          <w:tcPr>
            <w:tcW w:w="1059" w:type="dxa"/>
          </w:tcPr>
          <w:p w:rsidR="00000000" w:rsidRDefault="00CB10AD">
            <w:pPr>
              <w:pStyle w:val="Textkrper"/>
              <w:spacing w:line="312" w:lineRule="auto"/>
              <w:jc w:val="center"/>
              <w:rPr>
                <w:sz w:val="22"/>
              </w:rPr>
            </w:pPr>
          </w:p>
          <w:p w:rsidR="00000000" w:rsidRDefault="00CB10AD">
            <w:pPr>
              <w:pStyle w:val="Textkrper"/>
              <w:spacing w:line="312" w:lineRule="auto"/>
              <w:jc w:val="center"/>
              <w:rPr>
                <w:sz w:val="22"/>
              </w:rPr>
            </w:pPr>
            <w:r>
              <w:rPr>
                <w:sz w:val="22"/>
              </w:rPr>
              <w:t>ڤ</w:t>
            </w:r>
          </w:p>
          <w:p w:rsidR="00000000" w:rsidRDefault="00CB10AD">
            <w:pPr>
              <w:pStyle w:val="Textkrper"/>
              <w:spacing w:line="312" w:lineRule="auto"/>
              <w:jc w:val="center"/>
              <w:rPr>
                <w:sz w:val="22"/>
              </w:rPr>
            </w:pPr>
          </w:p>
          <w:p w:rsidR="00000000" w:rsidRDefault="00CB10AD">
            <w:pPr>
              <w:pStyle w:val="Textkrper"/>
              <w:spacing w:line="312" w:lineRule="auto"/>
              <w:jc w:val="center"/>
              <w:rPr>
                <w:sz w:val="22"/>
              </w:rPr>
            </w:pPr>
            <w:r>
              <w:rPr>
                <w:sz w:val="22"/>
              </w:rPr>
              <w:t>ڤ</w:t>
            </w:r>
          </w:p>
          <w:p w:rsidR="00000000" w:rsidRDefault="00CB10AD">
            <w:pPr>
              <w:pStyle w:val="Textkrper"/>
              <w:spacing w:line="312" w:lineRule="auto"/>
              <w:jc w:val="center"/>
              <w:rPr>
                <w:sz w:val="22"/>
              </w:rPr>
            </w:pPr>
          </w:p>
          <w:p w:rsidR="00000000" w:rsidRDefault="00CB10AD">
            <w:pPr>
              <w:pStyle w:val="Textkrper"/>
              <w:spacing w:line="312" w:lineRule="auto"/>
              <w:jc w:val="center"/>
              <w:rPr>
                <w:sz w:val="22"/>
              </w:rPr>
            </w:pPr>
            <w:r>
              <w:rPr>
                <w:sz w:val="22"/>
              </w:rPr>
              <w:t>ڤ</w:t>
            </w:r>
          </w:p>
          <w:p w:rsidR="00000000" w:rsidRDefault="00CB10AD">
            <w:pPr>
              <w:pStyle w:val="Textkrper"/>
              <w:spacing w:line="312" w:lineRule="auto"/>
              <w:jc w:val="center"/>
              <w:rPr>
                <w:sz w:val="22"/>
              </w:rPr>
            </w:pPr>
            <w:r>
              <w:rPr>
                <w:sz w:val="22"/>
              </w:rPr>
              <w:t>ڤ</w:t>
            </w:r>
          </w:p>
        </w:tc>
        <w:tc>
          <w:tcPr>
            <w:tcW w:w="1156" w:type="dxa"/>
          </w:tcPr>
          <w:p w:rsidR="00000000" w:rsidRDefault="00CB10AD">
            <w:pPr>
              <w:pStyle w:val="Textkrper"/>
              <w:spacing w:line="312" w:lineRule="auto"/>
              <w:jc w:val="center"/>
              <w:rPr>
                <w:sz w:val="22"/>
              </w:rPr>
            </w:pPr>
          </w:p>
          <w:p w:rsidR="00000000" w:rsidRDefault="00CB10AD">
            <w:pPr>
              <w:pStyle w:val="Textkrper"/>
              <w:spacing w:line="312" w:lineRule="auto"/>
              <w:jc w:val="center"/>
              <w:rPr>
                <w:sz w:val="22"/>
              </w:rPr>
            </w:pPr>
            <w:r>
              <w:rPr>
                <w:sz w:val="22"/>
              </w:rPr>
              <w:t>ڤ</w:t>
            </w:r>
          </w:p>
          <w:p w:rsidR="00000000" w:rsidRDefault="00CB10AD">
            <w:pPr>
              <w:pStyle w:val="Textkrper"/>
              <w:spacing w:line="312" w:lineRule="auto"/>
              <w:jc w:val="center"/>
              <w:rPr>
                <w:sz w:val="22"/>
              </w:rPr>
            </w:pPr>
          </w:p>
          <w:p w:rsidR="00000000" w:rsidRDefault="00CB10AD">
            <w:pPr>
              <w:pStyle w:val="Textkrper"/>
              <w:spacing w:line="312" w:lineRule="auto"/>
              <w:jc w:val="center"/>
              <w:rPr>
                <w:sz w:val="22"/>
              </w:rPr>
            </w:pPr>
            <w:r>
              <w:rPr>
                <w:sz w:val="22"/>
              </w:rPr>
              <w:t>ڤ</w:t>
            </w:r>
          </w:p>
          <w:p w:rsidR="00000000" w:rsidRDefault="00CB10AD">
            <w:pPr>
              <w:pStyle w:val="Textkrper"/>
              <w:spacing w:line="312" w:lineRule="auto"/>
              <w:jc w:val="center"/>
              <w:rPr>
                <w:sz w:val="22"/>
              </w:rPr>
            </w:pPr>
          </w:p>
          <w:p w:rsidR="00000000" w:rsidRDefault="00CB10AD">
            <w:pPr>
              <w:pStyle w:val="Textkrper"/>
              <w:spacing w:line="312" w:lineRule="auto"/>
              <w:jc w:val="center"/>
              <w:rPr>
                <w:sz w:val="22"/>
              </w:rPr>
            </w:pPr>
            <w:r>
              <w:rPr>
                <w:sz w:val="22"/>
              </w:rPr>
              <w:t>ڤ</w:t>
            </w:r>
          </w:p>
          <w:p w:rsidR="00000000" w:rsidRDefault="00CB10AD">
            <w:pPr>
              <w:pStyle w:val="Textkrper"/>
              <w:spacing w:line="312" w:lineRule="auto"/>
              <w:jc w:val="center"/>
              <w:rPr>
                <w:sz w:val="22"/>
              </w:rPr>
            </w:pPr>
            <w:r>
              <w:rPr>
                <w:sz w:val="22"/>
              </w:rPr>
              <w:t>ڤ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995" w:type="dxa"/>
            <w:gridSpan w:val="3"/>
          </w:tcPr>
          <w:p w:rsidR="00000000" w:rsidRDefault="00CB10AD">
            <w:pPr>
              <w:pStyle w:val="Textkrper"/>
              <w:spacing w:line="312" w:lineRule="auto"/>
              <w:rPr>
                <w:sz w:val="22"/>
              </w:rPr>
            </w:pPr>
            <w:r>
              <w:rPr>
                <w:sz w:val="22"/>
              </w:rPr>
              <w:t>K Klimafunktion</w:t>
            </w:r>
          </w:p>
          <w:p w:rsidR="00000000" w:rsidRDefault="00CB10AD">
            <w:pPr>
              <w:pStyle w:val="Textkrper"/>
              <w:spacing w:line="312" w:lineRule="auto"/>
              <w:ind w:left="708"/>
              <w:rPr>
                <w:sz w:val="22"/>
              </w:rPr>
            </w:pPr>
            <w:r>
              <w:rPr>
                <w:sz w:val="22"/>
              </w:rPr>
              <w:t>K1 Kaltluftablaufbahn</w:t>
            </w:r>
          </w:p>
        </w:tc>
        <w:tc>
          <w:tcPr>
            <w:tcW w:w="1059" w:type="dxa"/>
          </w:tcPr>
          <w:p w:rsidR="00000000" w:rsidRDefault="00CB10AD">
            <w:pPr>
              <w:pStyle w:val="Textkrper"/>
              <w:spacing w:line="312" w:lineRule="auto"/>
              <w:jc w:val="center"/>
              <w:rPr>
                <w:sz w:val="22"/>
              </w:rPr>
            </w:pPr>
          </w:p>
          <w:p w:rsidR="00000000" w:rsidRDefault="00CB10AD">
            <w:pPr>
              <w:pStyle w:val="Textkrper"/>
              <w:spacing w:line="312" w:lineRule="auto"/>
              <w:jc w:val="center"/>
              <w:rPr>
                <w:sz w:val="22"/>
              </w:rPr>
            </w:pPr>
            <w:r>
              <w:rPr>
                <w:sz w:val="22"/>
              </w:rPr>
              <w:t>ڤ</w:t>
            </w:r>
          </w:p>
        </w:tc>
        <w:tc>
          <w:tcPr>
            <w:tcW w:w="1156" w:type="dxa"/>
          </w:tcPr>
          <w:p w:rsidR="00000000" w:rsidRDefault="00CB10AD">
            <w:pPr>
              <w:pStyle w:val="Textkrper"/>
              <w:spacing w:line="312" w:lineRule="auto"/>
              <w:jc w:val="center"/>
              <w:rPr>
                <w:sz w:val="22"/>
              </w:rPr>
            </w:pPr>
          </w:p>
          <w:p w:rsidR="00000000" w:rsidRDefault="00CB10AD">
            <w:pPr>
              <w:pStyle w:val="Textkrper"/>
              <w:spacing w:line="312" w:lineRule="auto"/>
              <w:jc w:val="center"/>
              <w:rPr>
                <w:sz w:val="22"/>
              </w:rPr>
            </w:pPr>
            <w:r>
              <w:rPr>
                <w:sz w:val="22"/>
              </w:rPr>
              <w:t>ڤ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995" w:type="dxa"/>
            <w:gridSpan w:val="3"/>
          </w:tcPr>
          <w:p w:rsidR="00000000" w:rsidRDefault="00CB10AD">
            <w:pPr>
              <w:pStyle w:val="Textkrper"/>
              <w:spacing w:line="312" w:lineRule="auto"/>
              <w:rPr>
                <w:sz w:val="22"/>
              </w:rPr>
            </w:pPr>
            <w:r>
              <w:rPr>
                <w:sz w:val="22"/>
              </w:rPr>
              <w:t>S Funktion Freiraum um Siedlungen</w:t>
            </w:r>
          </w:p>
          <w:p w:rsidR="00000000" w:rsidRDefault="00CB10AD">
            <w:pPr>
              <w:pStyle w:val="Textkrper"/>
              <w:spacing w:line="312" w:lineRule="auto"/>
              <w:ind w:left="708"/>
              <w:rPr>
                <w:sz w:val="22"/>
              </w:rPr>
            </w:pPr>
            <w:r>
              <w:rPr>
                <w:sz w:val="22"/>
              </w:rPr>
              <w:t>S1 Gesetzliche Mindestabstände von Waldlagen zu Siedlung</w:t>
            </w:r>
            <w:r>
              <w:rPr>
                <w:sz w:val="22"/>
              </w:rPr>
              <w:t>s</w:t>
            </w:r>
            <w:r>
              <w:rPr>
                <w:sz w:val="22"/>
              </w:rPr>
              <w:t>flächen</w:t>
            </w:r>
          </w:p>
          <w:p w:rsidR="00000000" w:rsidRDefault="00CB10AD">
            <w:pPr>
              <w:pStyle w:val="Textkrper"/>
              <w:spacing w:line="312" w:lineRule="auto"/>
              <w:ind w:left="708"/>
              <w:rPr>
                <w:sz w:val="22"/>
              </w:rPr>
            </w:pPr>
            <w:r>
              <w:rPr>
                <w:sz w:val="22"/>
              </w:rPr>
              <w:t>S2 Wohnqualität</w:t>
            </w:r>
          </w:p>
          <w:p w:rsidR="00000000" w:rsidRDefault="00CB10AD">
            <w:pPr>
              <w:pStyle w:val="Textkrper"/>
              <w:spacing w:line="312" w:lineRule="auto"/>
              <w:ind w:left="708"/>
              <w:rPr>
                <w:sz w:val="22"/>
              </w:rPr>
            </w:pPr>
            <w:r>
              <w:rPr>
                <w:sz w:val="22"/>
              </w:rPr>
              <w:t>S3 Städtebauliche Situation</w:t>
            </w:r>
          </w:p>
        </w:tc>
        <w:tc>
          <w:tcPr>
            <w:tcW w:w="1059" w:type="dxa"/>
          </w:tcPr>
          <w:p w:rsidR="00000000" w:rsidRDefault="00CB10AD">
            <w:pPr>
              <w:pStyle w:val="Textkrper"/>
              <w:spacing w:line="312" w:lineRule="auto"/>
              <w:jc w:val="center"/>
              <w:rPr>
                <w:sz w:val="22"/>
              </w:rPr>
            </w:pPr>
          </w:p>
          <w:p w:rsidR="00000000" w:rsidRDefault="00CB10AD">
            <w:pPr>
              <w:pStyle w:val="Textkrper"/>
              <w:spacing w:line="312" w:lineRule="auto"/>
              <w:jc w:val="center"/>
              <w:rPr>
                <w:sz w:val="22"/>
              </w:rPr>
            </w:pPr>
            <w:r>
              <w:rPr>
                <w:sz w:val="22"/>
              </w:rPr>
              <w:t>ڤ</w:t>
            </w:r>
          </w:p>
          <w:p w:rsidR="00000000" w:rsidRDefault="00CB10AD">
            <w:pPr>
              <w:pStyle w:val="Textkrper"/>
              <w:spacing w:line="312" w:lineRule="auto"/>
              <w:jc w:val="center"/>
              <w:rPr>
                <w:sz w:val="22"/>
              </w:rPr>
            </w:pPr>
          </w:p>
          <w:p w:rsidR="00000000" w:rsidRDefault="00CB10AD">
            <w:pPr>
              <w:pStyle w:val="Textkrper"/>
              <w:spacing w:line="312" w:lineRule="auto"/>
              <w:jc w:val="center"/>
              <w:rPr>
                <w:sz w:val="22"/>
              </w:rPr>
            </w:pPr>
            <w:r>
              <w:rPr>
                <w:sz w:val="22"/>
              </w:rPr>
              <w:t>ڤ</w:t>
            </w:r>
          </w:p>
          <w:p w:rsidR="00000000" w:rsidRDefault="00CB10AD">
            <w:pPr>
              <w:pStyle w:val="Textkrper"/>
              <w:spacing w:line="312" w:lineRule="auto"/>
              <w:jc w:val="center"/>
              <w:rPr>
                <w:sz w:val="22"/>
              </w:rPr>
            </w:pPr>
            <w:r>
              <w:rPr>
                <w:sz w:val="22"/>
              </w:rPr>
              <w:t>ڤ</w:t>
            </w:r>
          </w:p>
        </w:tc>
        <w:tc>
          <w:tcPr>
            <w:tcW w:w="1156" w:type="dxa"/>
          </w:tcPr>
          <w:p w:rsidR="00000000" w:rsidRDefault="00CB10AD">
            <w:pPr>
              <w:pStyle w:val="Textkrper"/>
              <w:spacing w:line="312" w:lineRule="auto"/>
              <w:jc w:val="center"/>
              <w:rPr>
                <w:sz w:val="22"/>
              </w:rPr>
            </w:pPr>
          </w:p>
          <w:p w:rsidR="00000000" w:rsidRDefault="00CB10AD">
            <w:pPr>
              <w:pStyle w:val="Textkrper"/>
              <w:spacing w:line="312" w:lineRule="auto"/>
              <w:jc w:val="center"/>
              <w:rPr>
                <w:sz w:val="22"/>
              </w:rPr>
            </w:pPr>
            <w:r>
              <w:rPr>
                <w:sz w:val="22"/>
              </w:rPr>
              <w:t>ڤ</w:t>
            </w:r>
          </w:p>
          <w:p w:rsidR="00000000" w:rsidRDefault="00CB10AD">
            <w:pPr>
              <w:pStyle w:val="Textkrper"/>
              <w:spacing w:line="312" w:lineRule="auto"/>
              <w:jc w:val="center"/>
              <w:rPr>
                <w:sz w:val="22"/>
              </w:rPr>
            </w:pPr>
          </w:p>
          <w:p w:rsidR="00000000" w:rsidRDefault="00CB10AD">
            <w:pPr>
              <w:pStyle w:val="Textkrper"/>
              <w:spacing w:line="312" w:lineRule="auto"/>
              <w:jc w:val="center"/>
              <w:rPr>
                <w:sz w:val="22"/>
              </w:rPr>
            </w:pPr>
            <w:r>
              <w:rPr>
                <w:sz w:val="22"/>
              </w:rPr>
              <w:t>ڤ</w:t>
            </w:r>
          </w:p>
          <w:p w:rsidR="00000000" w:rsidRDefault="00CB10AD">
            <w:pPr>
              <w:pStyle w:val="Textkrper"/>
              <w:spacing w:line="312" w:lineRule="auto"/>
              <w:jc w:val="center"/>
              <w:rPr>
                <w:sz w:val="22"/>
              </w:rPr>
            </w:pPr>
            <w:r>
              <w:rPr>
                <w:sz w:val="22"/>
              </w:rPr>
              <w:t>ڤ</w:t>
            </w:r>
          </w:p>
        </w:tc>
      </w:tr>
    </w:tbl>
    <w:p w:rsidR="00000000" w:rsidRDefault="00CB10AD">
      <w:pPr>
        <w:pStyle w:val="Textkrper"/>
        <w:spacing w:line="360" w:lineRule="auto"/>
      </w:pPr>
    </w:p>
    <w:sectPr w:rsidR="00000000">
      <w:pgSz w:w="11906" w:h="16838" w:code="9"/>
      <w:pgMar w:top="1418" w:right="1418" w:bottom="1134" w:left="1418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A719D"/>
    <w:multiLevelType w:val="hybridMultilevel"/>
    <w:tmpl w:val="C1C643A0"/>
    <w:lvl w:ilvl="0" w:tplc="0407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9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F3390D"/>
    <w:multiLevelType w:val="hybridMultilevel"/>
    <w:tmpl w:val="49A23E5E"/>
    <w:lvl w:ilvl="0" w:tplc="0407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092A40CA"/>
    <w:multiLevelType w:val="hybridMultilevel"/>
    <w:tmpl w:val="6B38DC2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8824E9"/>
    <w:multiLevelType w:val="hybridMultilevel"/>
    <w:tmpl w:val="7F125C42"/>
    <w:lvl w:ilvl="0" w:tplc="04070009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C911648"/>
    <w:multiLevelType w:val="hybridMultilevel"/>
    <w:tmpl w:val="0DB40AC4"/>
    <w:lvl w:ilvl="0" w:tplc="0407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EF5DE1"/>
    <w:multiLevelType w:val="hybridMultilevel"/>
    <w:tmpl w:val="7D62A986"/>
    <w:lvl w:ilvl="0" w:tplc="0407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0C71B5"/>
    <w:multiLevelType w:val="hybridMultilevel"/>
    <w:tmpl w:val="E410CA0C"/>
    <w:lvl w:ilvl="0" w:tplc="04070009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65C453E"/>
    <w:multiLevelType w:val="hybridMultilevel"/>
    <w:tmpl w:val="23A6E896"/>
    <w:lvl w:ilvl="0" w:tplc="04070009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6D60E1B"/>
    <w:multiLevelType w:val="hybridMultilevel"/>
    <w:tmpl w:val="BBDC644C"/>
    <w:lvl w:ilvl="0" w:tplc="0407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952C1E"/>
    <w:multiLevelType w:val="hybridMultilevel"/>
    <w:tmpl w:val="89866820"/>
    <w:lvl w:ilvl="0" w:tplc="0407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1E2611"/>
    <w:multiLevelType w:val="hybridMultilevel"/>
    <w:tmpl w:val="0B285ED4"/>
    <w:lvl w:ilvl="0" w:tplc="0407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2C4301"/>
    <w:multiLevelType w:val="hybridMultilevel"/>
    <w:tmpl w:val="94448BEA"/>
    <w:lvl w:ilvl="0" w:tplc="0407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3E03BC"/>
    <w:multiLevelType w:val="hybridMultilevel"/>
    <w:tmpl w:val="E4925C4E"/>
    <w:lvl w:ilvl="0" w:tplc="0407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B36BEB"/>
    <w:multiLevelType w:val="hybridMultilevel"/>
    <w:tmpl w:val="A3EC0AB2"/>
    <w:lvl w:ilvl="0" w:tplc="04070009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E2E62FB"/>
    <w:multiLevelType w:val="hybridMultilevel"/>
    <w:tmpl w:val="F2902BE4"/>
    <w:lvl w:ilvl="0" w:tplc="04070009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695D57DC"/>
    <w:multiLevelType w:val="hybridMultilevel"/>
    <w:tmpl w:val="AEC067B6"/>
    <w:lvl w:ilvl="0" w:tplc="0407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9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02E6DDA"/>
    <w:multiLevelType w:val="hybridMultilevel"/>
    <w:tmpl w:val="49A23E5E"/>
    <w:lvl w:ilvl="0" w:tplc="0407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7" w15:restartNumberingAfterBreak="0">
    <w:nsid w:val="797D7AB4"/>
    <w:multiLevelType w:val="hybridMultilevel"/>
    <w:tmpl w:val="3DC04286"/>
    <w:lvl w:ilvl="0" w:tplc="0407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DE7A96"/>
    <w:multiLevelType w:val="hybridMultilevel"/>
    <w:tmpl w:val="2D8E0B38"/>
    <w:lvl w:ilvl="0" w:tplc="0407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4"/>
  </w:num>
  <w:num w:numId="4">
    <w:abstractNumId w:val="7"/>
  </w:num>
  <w:num w:numId="5">
    <w:abstractNumId w:val="6"/>
  </w:num>
  <w:num w:numId="6">
    <w:abstractNumId w:val="13"/>
  </w:num>
  <w:num w:numId="7">
    <w:abstractNumId w:val="11"/>
  </w:num>
  <w:num w:numId="8">
    <w:abstractNumId w:val="17"/>
  </w:num>
  <w:num w:numId="9">
    <w:abstractNumId w:val="8"/>
  </w:num>
  <w:num w:numId="10">
    <w:abstractNumId w:val="4"/>
  </w:num>
  <w:num w:numId="11">
    <w:abstractNumId w:val="9"/>
  </w:num>
  <w:num w:numId="12">
    <w:abstractNumId w:val="18"/>
  </w:num>
  <w:num w:numId="13">
    <w:abstractNumId w:val="12"/>
  </w:num>
  <w:num w:numId="14">
    <w:abstractNumId w:val="10"/>
  </w:num>
  <w:num w:numId="15">
    <w:abstractNumId w:val="5"/>
  </w:num>
  <w:num w:numId="16">
    <w:abstractNumId w:val="0"/>
  </w:num>
  <w:num w:numId="17">
    <w:abstractNumId w:val="16"/>
  </w:num>
  <w:num w:numId="18">
    <w:abstractNumId w:val="1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10AD"/>
    <w:rsid w:val="00CB1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05BA43-F74E-42AB-980D-764B05A59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pPr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423</Words>
  <Characters>2665</Characters>
  <Application>Microsoft Office Word</Application>
  <DocSecurity>4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Anhang 1: Darstellung der Kartierergebnisse in verschiedenen Karten</vt:lpstr>
    </vt:vector>
  </TitlesOfParts>
  <Company>LEL</Company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Anhang 1: Darstellung der Kartierergebnisse in verschiedenen Karten</dc:title>
  <dc:subject/>
  <dc:creator>harf</dc:creator>
  <cp:keywords/>
  <dc:description/>
  <cp:lastModifiedBy>Leppert, Christine (LEL-SG)</cp:lastModifiedBy>
  <cp:revision>2</cp:revision>
  <dcterms:created xsi:type="dcterms:W3CDTF">2021-07-12T09:29:00Z</dcterms:created>
  <dcterms:modified xsi:type="dcterms:W3CDTF">2021-07-12T09:29:00Z</dcterms:modified>
</cp:coreProperties>
</file>